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E2" w:rsidRPr="00A804E2" w:rsidRDefault="00A804E2" w:rsidP="00A80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Press Release</w:t>
      </w:r>
    </w:p>
    <w:p w:rsidR="00A804E2" w:rsidRPr="00A804E2" w:rsidRDefault="00A804E2" w:rsidP="00A80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A804E2" w:rsidRPr="00A804E2" w:rsidRDefault="00A804E2" w:rsidP="00A80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 xml:space="preserve">Performance by </w:t>
      </w:r>
      <w:proofErr w:type="spellStart"/>
      <w:r w:rsidRPr="00A804E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Kafila</w:t>
      </w:r>
      <w:proofErr w:type="spellEnd"/>
      <w:r w:rsidRPr="00A804E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 xml:space="preserve"> Band at Hotel Clarks </w:t>
      </w:r>
      <w:proofErr w:type="spellStart"/>
      <w:r w:rsidRPr="00A804E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t>Amer</w:t>
      </w:r>
      <w:proofErr w:type="spellEnd"/>
      <w:r w:rsidRPr="00A804E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IN"/>
        </w:rPr>
        <w:br/>
        <w:t>Attended by around 1000 visitors</w:t>
      </w:r>
    </w:p>
    <w:p w:rsidR="00A804E2" w:rsidRPr="00A804E2" w:rsidRDefault="00A804E2" w:rsidP="00A80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b/>
          <w:bCs/>
          <w:color w:val="000000"/>
          <w:sz w:val="40"/>
          <w:lang w:eastAsia="en-IN"/>
        </w:rPr>
        <w:t>JBN CONCLUDES </w:t>
      </w:r>
      <w:r w:rsidRPr="00A804E2">
        <w:rPr>
          <w:rFonts w:ascii="Arial" w:eastAsia="Times New Roman" w:hAnsi="Arial" w:cs="Arial"/>
          <w:b/>
          <w:bCs/>
          <w:color w:val="000000"/>
          <w:sz w:val="40"/>
          <w:szCs w:val="40"/>
          <w:lang w:eastAsia="en-IN"/>
        </w:rPr>
        <w:t>WITH A</w:t>
      </w:r>
      <w:r w:rsidRPr="00A804E2">
        <w:rPr>
          <w:rFonts w:ascii="Arial" w:eastAsia="Times New Roman" w:hAnsi="Arial" w:cs="Arial"/>
          <w:b/>
          <w:bCs/>
          <w:color w:val="000000"/>
          <w:sz w:val="40"/>
          <w:lang w:eastAsia="en-IN"/>
        </w:rPr>
        <w:t> UNIQUE NIGHT MARATHON</w:t>
      </w:r>
    </w:p>
    <w:p w:rsidR="00A804E2" w:rsidRPr="00A804E2" w:rsidRDefault="00A804E2" w:rsidP="00A80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Jaipur, 17 September: </w:t>
      </w: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The 4th edition of the two-day cultural festival ‘Jaipur by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Nite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’ (</w:t>
      </w:r>
      <w:r w:rsidRPr="00A804E2">
        <w:rPr>
          <w:rFonts w:ascii="Arial" w:eastAsia="Times New Roman" w:hAnsi="Arial" w:cs="Arial"/>
          <w:color w:val="000000"/>
          <w:sz w:val="28"/>
          <w:lang w:eastAsia="en-IN"/>
        </w:rPr>
        <w:t>JBN</w:t>
      </w: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) , jointly organized by Confederation of Indian Industry (CII), Young Indians (YI) and the Department of Tourism (DOT), Government of Rajasthan, concluded today with a first of its kind</w:t>
      </w:r>
      <w:r w:rsidRPr="00A804E2">
        <w:rPr>
          <w:rFonts w:ascii="Arial" w:eastAsia="Times New Roman" w:hAnsi="Arial" w:cs="Arial"/>
          <w:color w:val="000000"/>
          <w:sz w:val="28"/>
          <w:lang w:eastAsia="en-IN"/>
        </w:rPr>
        <w:t> night marathon</w:t>
      </w: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 The event was also supported by Rajasthan Association of Tour Operators (RATO). Around 1000 visitors attended the two day event daily.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Entitled ‘Jaipur by 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Nite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  <w:r w:rsidRPr="00A804E2">
        <w:rPr>
          <w:rFonts w:ascii="Arial" w:eastAsia="Times New Roman" w:hAnsi="Arial" w:cs="Arial"/>
          <w:color w:val="000000"/>
          <w:sz w:val="28"/>
          <w:lang w:eastAsia="en-IN"/>
        </w:rPr>
        <w:t>Marathon</w:t>
      </w: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’, the run was flagged off by Ambassadors of Niger, Mr. Ali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Illiassou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and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Afganistan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, Dr.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Shaida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Mohammad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Abdali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,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CoC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in Command, South Western Command, Lt. General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Sarath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Chand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; the Mayor, Mr.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Nirmal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Nahata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, Chairman, CII Rajasthan, Mr.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Rajat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Agrawal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, Past Chairman, CII Rajasthan, Mr.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Apurv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Kumar and Director &amp; Head of CII Rajasthan, Mr.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Nitin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Gupta from Hotel Clarks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Amer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at 11 pm.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There were two models for the</w:t>
      </w:r>
      <w:r w:rsidRPr="00A804E2">
        <w:rPr>
          <w:rFonts w:ascii="Arial" w:eastAsia="Times New Roman" w:hAnsi="Arial" w:cs="Arial"/>
          <w:color w:val="000000"/>
          <w:sz w:val="28"/>
          <w:lang w:eastAsia="en-IN"/>
        </w:rPr>
        <w:t> marathon </w:t>
      </w: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– 10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kms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for age group 14 years and above with timing chip and 5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kms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with no age limit and without timing chip. The route for the 10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kms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run was from Hotel Clarks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Amer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to Rajasthan University and back and that for the 5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kms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run was from Hotel Clarks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Amer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to OTS </w:t>
      </w:r>
      <w:proofErr w:type="spellStart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Chauraha</w:t>
      </w:r>
      <w:proofErr w:type="spellEnd"/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and back.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</w:t>
      </w:r>
      <w:r w:rsidRPr="00A804E2">
        <w:rPr>
          <w:rFonts w:ascii="Arial" w:eastAsia="Times New Roman" w:hAnsi="Arial" w:cs="Arial"/>
          <w:color w:val="000000"/>
          <w:sz w:val="28"/>
          <w:lang w:eastAsia="en-IN"/>
        </w:rPr>
        <w:t> marathon </w:t>
      </w: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was a distinct activity and</w:t>
      </w:r>
      <w:r w:rsidRPr="00A804E2">
        <w:rPr>
          <w:rFonts w:ascii="Arial" w:eastAsia="Times New Roman" w:hAnsi="Arial" w:cs="Arial"/>
          <w:color w:val="000000"/>
          <w:sz w:val="28"/>
          <w:lang w:eastAsia="en-IN"/>
        </w:rPr>
        <w:t> unique </w:t>
      </w: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initiative wherein the participants from various parts of the country witnessed and promoted the beauty and heritage of Pink City in </w:t>
      </w:r>
      <w:r w:rsidRPr="00A804E2">
        <w:rPr>
          <w:rFonts w:ascii="Arial" w:eastAsia="Times New Roman" w:hAnsi="Arial" w:cs="Arial"/>
          <w:color w:val="000000"/>
          <w:sz w:val="28"/>
          <w:lang w:eastAsia="en-IN"/>
        </w:rPr>
        <w:t>night</w:t>
      </w: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A804E2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The</w:t>
      </w:r>
      <w:r w:rsidRPr="00A804E2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marathon </w:t>
      </w:r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was preceded by performance of the internationally acclaimed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Kafila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band at Hotel Clarks Amer. They rendered some</w:t>
      </w:r>
      <w:r w:rsidRPr="00A804E2">
        <w:rPr>
          <w:rFonts w:ascii="Times New Roman" w:eastAsia="Times New Roman" w:hAnsi="Times New Roman" w:cs="Times New Roman"/>
          <w:color w:val="000000"/>
          <w:sz w:val="28"/>
          <w:lang w:eastAsia="en-IN"/>
        </w:rPr>
        <w:t> unique 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Rajasthani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and Sufi fusion numbers like 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Chaap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Tilak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Allah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Hu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Saanu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Ik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Pal Chain Na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Aawe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Saiyaan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Khwaja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Mere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Khwaja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, among others.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 </w:t>
      </w:r>
    </w:p>
    <w:p w:rsidR="00A804E2" w:rsidRPr="00A804E2" w:rsidRDefault="00A804E2" w:rsidP="00A80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Mrs.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Neela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Pratap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Singh, along with her group, also presented a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Zumba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(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lang w:eastAsia="en-IN"/>
        </w:rPr>
        <w:t>unique</w:t>
      </w:r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form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of workout on feet tapping music) performance. Apart from this, there were a variety of activities on JLN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Marg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as well like various music bands,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Kachhi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Ghodi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</w:t>
      </w:r>
      <w:proofErr w:type="spellStart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Dhol</w:t>
      </w:r>
      <w:proofErr w:type="spellEnd"/>
      <w:r w:rsidRPr="00A804E2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 and Drum wale, etc.</w:t>
      </w:r>
    </w:p>
    <w:p w:rsidR="00562483" w:rsidRDefault="00562483"/>
    <w:sectPr w:rsidR="00562483" w:rsidSect="0056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804E2"/>
    <w:rsid w:val="00562483"/>
    <w:rsid w:val="00A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804E2"/>
  </w:style>
  <w:style w:type="character" w:customStyle="1" w:styleId="apple-converted-space">
    <w:name w:val="apple-converted-space"/>
    <w:basedOn w:val="DefaultParagraphFont"/>
    <w:rsid w:val="00A8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JSingh</cp:lastModifiedBy>
  <cp:revision>1</cp:revision>
  <dcterms:created xsi:type="dcterms:W3CDTF">2016-09-21T07:36:00Z</dcterms:created>
  <dcterms:modified xsi:type="dcterms:W3CDTF">2016-09-21T07:36:00Z</dcterms:modified>
</cp:coreProperties>
</file>