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97" w:rsidRPr="00FD4797" w:rsidRDefault="00FD4797" w:rsidP="00FD4797">
      <w:pPr>
        <w:spacing w:before="100" w:beforeAutospacing="1" w:after="100" w:afterAutospacing="1" w:line="240" w:lineRule="auto"/>
        <w:rPr>
          <w:rFonts w:ascii="Times New Roman" w:eastAsia="Times New Roman" w:hAnsi="Times New Roman" w:cs="Times New Roman"/>
          <w:sz w:val="24"/>
          <w:szCs w:val="24"/>
        </w:rPr>
      </w:pPr>
      <w:r w:rsidRPr="00FD4797">
        <w:rPr>
          <w:rFonts w:ascii="Times New Roman" w:eastAsia="Times New Roman" w:hAnsi="Times New Roman" w:cs="Times New Roman"/>
          <w:color w:val="000000"/>
          <w:sz w:val="24"/>
          <w:szCs w:val="24"/>
        </w:rPr>
        <w:t>Press Release </w:t>
      </w:r>
    </w:p>
    <w:p w:rsidR="00FD4797" w:rsidRPr="00FD4797" w:rsidRDefault="00FD4797" w:rsidP="00FD4797">
      <w:pPr>
        <w:spacing w:before="100" w:beforeAutospacing="1" w:after="100" w:afterAutospacing="1" w:line="240" w:lineRule="auto"/>
        <w:rPr>
          <w:rFonts w:ascii="Times New Roman" w:eastAsia="Times New Roman" w:hAnsi="Times New Roman" w:cs="Times New Roman"/>
          <w:sz w:val="24"/>
          <w:szCs w:val="24"/>
        </w:rPr>
      </w:pPr>
      <w:r w:rsidRPr="00FD4797">
        <w:rPr>
          <w:rFonts w:ascii="Times New Roman" w:eastAsia="Times New Roman" w:hAnsi="Times New Roman" w:cs="Times New Roman"/>
          <w:b/>
          <w:bCs/>
          <w:color w:val="000000"/>
          <w:sz w:val="28"/>
          <w:szCs w:val="28"/>
          <w:u w:val="single"/>
        </w:rPr>
        <w:t xml:space="preserve">1100 Saplings </w:t>
      </w:r>
      <w:proofErr w:type="gramStart"/>
      <w:r w:rsidRPr="00FD4797">
        <w:rPr>
          <w:rFonts w:ascii="Times New Roman" w:eastAsia="Times New Roman" w:hAnsi="Times New Roman" w:cs="Times New Roman"/>
          <w:b/>
          <w:bCs/>
          <w:color w:val="000000"/>
          <w:sz w:val="28"/>
          <w:szCs w:val="28"/>
          <w:u w:val="single"/>
        </w:rPr>
        <w:t>To</w:t>
      </w:r>
      <w:proofErr w:type="gramEnd"/>
      <w:r w:rsidRPr="00FD4797">
        <w:rPr>
          <w:rFonts w:ascii="Times New Roman" w:eastAsia="Times New Roman" w:hAnsi="Times New Roman" w:cs="Times New Roman"/>
          <w:b/>
          <w:bCs/>
          <w:color w:val="000000"/>
          <w:sz w:val="28"/>
          <w:szCs w:val="28"/>
          <w:u w:val="single"/>
        </w:rPr>
        <w:t xml:space="preserve"> Be Planted </w:t>
      </w:r>
    </w:p>
    <w:p w:rsidR="00FD4797" w:rsidRPr="00FD4797" w:rsidRDefault="00FD4797" w:rsidP="00FD4797">
      <w:pPr>
        <w:spacing w:before="100" w:beforeAutospacing="1" w:after="100" w:afterAutospacing="1" w:line="240" w:lineRule="auto"/>
        <w:rPr>
          <w:rFonts w:ascii="Times New Roman" w:eastAsia="Times New Roman" w:hAnsi="Times New Roman" w:cs="Times New Roman"/>
          <w:sz w:val="24"/>
          <w:szCs w:val="24"/>
        </w:rPr>
      </w:pPr>
      <w:r w:rsidRPr="00FD4797">
        <w:rPr>
          <w:rFonts w:ascii="Times New Roman" w:eastAsia="Times New Roman" w:hAnsi="Times New Roman" w:cs="Times New Roman"/>
          <w:b/>
          <w:bCs/>
          <w:color w:val="000000"/>
          <w:sz w:val="44"/>
          <w:szCs w:val="44"/>
        </w:rPr>
        <w:t>TOURISM MINISTER BEGINS THE PLANTATION DRIVE AT THE ELEPHANT VILLAGE</w:t>
      </w:r>
    </w:p>
    <w:p w:rsidR="00FD4797" w:rsidRPr="00FD4797" w:rsidRDefault="00FD4797" w:rsidP="00FD479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D4797">
        <w:rPr>
          <w:rFonts w:ascii="Times New Roman" w:eastAsia="Times New Roman" w:hAnsi="Times New Roman" w:cs="Times New Roman"/>
          <w:color w:val="000000"/>
          <w:sz w:val="28"/>
          <w:szCs w:val="28"/>
        </w:rPr>
        <w:t>Jaipur</w:t>
      </w:r>
      <w:proofErr w:type="spellEnd"/>
      <w:r w:rsidRPr="00FD4797">
        <w:rPr>
          <w:rFonts w:ascii="Times New Roman" w:eastAsia="Times New Roman" w:hAnsi="Times New Roman" w:cs="Times New Roman"/>
          <w:color w:val="000000"/>
          <w:sz w:val="28"/>
          <w:szCs w:val="28"/>
        </w:rPr>
        <w:t>, 1 August: As many as 1100 saplings will be planted at the world renowned Elephant Village – also popularly known as ‘</w:t>
      </w:r>
      <w:proofErr w:type="spellStart"/>
      <w:r w:rsidRPr="00FD4797">
        <w:rPr>
          <w:rFonts w:ascii="Times New Roman" w:eastAsia="Times New Roman" w:hAnsi="Times New Roman" w:cs="Times New Roman"/>
          <w:color w:val="000000"/>
          <w:sz w:val="28"/>
          <w:szCs w:val="28"/>
        </w:rPr>
        <w:t>Hathi</w:t>
      </w:r>
      <w:proofErr w:type="spellEnd"/>
      <w:r w:rsidRPr="00FD4797">
        <w:rPr>
          <w:rFonts w:ascii="Times New Roman" w:eastAsia="Times New Roman" w:hAnsi="Times New Roman" w:cs="Times New Roman"/>
          <w:color w:val="000000"/>
          <w:sz w:val="28"/>
          <w:szCs w:val="28"/>
        </w:rPr>
        <w:t xml:space="preserve"> </w:t>
      </w:r>
      <w:proofErr w:type="spellStart"/>
      <w:r w:rsidRPr="00FD4797">
        <w:rPr>
          <w:rFonts w:ascii="Times New Roman" w:eastAsia="Times New Roman" w:hAnsi="Times New Roman" w:cs="Times New Roman"/>
          <w:color w:val="000000"/>
          <w:sz w:val="28"/>
          <w:szCs w:val="28"/>
        </w:rPr>
        <w:t>Gaon</w:t>
      </w:r>
      <w:proofErr w:type="spellEnd"/>
      <w:r w:rsidRPr="00FD4797">
        <w:rPr>
          <w:rFonts w:ascii="Times New Roman" w:eastAsia="Times New Roman" w:hAnsi="Times New Roman" w:cs="Times New Roman"/>
          <w:color w:val="000000"/>
          <w:sz w:val="28"/>
          <w:szCs w:val="28"/>
        </w:rPr>
        <w:t xml:space="preserve">’. The plantation drive today began with the Rajasthan Minister of State for Tourism (Independent Charge), Smt. </w:t>
      </w:r>
      <w:proofErr w:type="spellStart"/>
      <w:r w:rsidRPr="00FD4797">
        <w:rPr>
          <w:rFonts w:ascii="Times New Roman" w:eastAsia="Times New Roman" w:hAnsi="Times New Roman" w:cs="Times New Roman"/>
          <w:color w:val="000000"/>
          <w:sz w:val="28"/>
          <w:szCs w:val="28"/>
        </w:rPr>
        <w:t>Krishnendra</w:t>
      </w:r>
      <w:proofErr w:type="spellEnd"/>
      <w:r w:rsidRPr="00FD4797">
        <w:rPr>
          <w:rFonts w:ascii="Times New Roman" w:eastAsia="Times New Roman" w:hAnsi="Times New Roman" w:cs="Times New Roman"/>
          <w:color w:val="000000"/>
          <w:sz w:val="28"/>
          <w:szCs w:val="28"/>
        </w:rPr>
        <w:t xml:space="preserve"> </w:t>
      </w:r>
      <w:proofErr w:type="spellStart"/>
      <w:r w:rsidRPr="00FD4797">
        <w:rPr>
          <w:rFonts w:ascii="Times New Roman" w:eastAsia="Times New Roman" w:hAnsi="Times New Roman" w:cs="Times New Roman"/>
          <w:color w:val="000000"/>
          <w:sz w:val="28"/>
          <w:szCs w:val="28"/>
        </w:rPr>
        <w:t>Kaur</w:t>
      </w:r>
      <w:proofErr w:type="spellEnd"/>
      <w:r w:rsidRPr="00FD4797">
        <w:rPr>
          <w:rFonts w:ascii="Times New Roman" w:eastAsia="Times New Roman" w:hAnsi="Times New Roman" w:cs="Times New Roman"/>
          <w:color w:val="000000"/>
          <w:sz w:val="28"/>
          <w:szCs w:val="28"/>
        </w:rPr>
        <w:t xml:space="preserve"> (</w:t>
      </w:r>
      <w:proofErr w:type="spellStart"/>
      <w:r w:rsidRPr="00FD4797">
        <w:rPr>
          <w:rFonts w:ascii="Times New Roman" w:eastAsia="Times New Roman" w:hAnsi="Times New Roman" w:cs="Times New Roman"/>
          <w:color w:val="000000"/>
          <w:sz w:val="28"/>
          <w:szCs w:val="28"/>
        </w:rPr>
        <w:t>Deepa</w:t>
      </w:r>
      <w:proofErr w:type="spellEnd"/>
      <w:r w:rsidRPr="00FD4797">
        <w:rPr>
          <w:rFonts w:ascii="Times New Roman" w:eastAsia="Times New Roman" w:hAnsi="Times New Roman" w:cs="Times New Roman"/>
          <w:color w:val="000000"/>
          <w:sz w:val="28"/>
          <w:szCs w:val="28"/>
        </w:rPr>
        <w:t xml:space="preserve">) planting the sapling at the village. Later, more such saplings were planted by the senior officers of the Department and members of the ‘Elephant Welfare Association’ (EWA). Also present on the occasion were the Director Tourism, Mr. </w:t>
      </w:r>
      <w:proofErr w:type="spellStart"/>
      <w:r w:rsidRPr="00FD4797">
        <w:rPr>
          <w:rFonts w:ascii="Times New Roman" w:eastAsia="Times New Roman" w:hAnsi="Times New Roman" w:cs="Times New Roman"/>
          <w:color w:val="000000"/>
          <w:sz w:val="28"/>
          <w:szCs w:val="28"/>
        </w:rPr>
        <w:t>Ashutosh</w:t>
      </w:r>
      <w:proofErr w:type="spellEnd"/>
      <w:r w:rsidRPr="00FD4797">
        <w:rPr>
          <w:rFonts w:ascii="Times New Roman" w:eastAsia="Times New Roman" w:hAnsi="Times New Roman" w:cs="Times New Roman"/>
          <w:color w:val="000000"/>
          <w:sz w:val="28"/>
          <w:szCs w:val="28"/>
        </w:rPr>
        <w:t xml:space="preserve"> AT </w:t>
      </w:r>
      <w:proofErr w:type="spellStart"/>
      <w:r w:rsidRPr="00FD4797">
        <w:rPr>
          <w:rFonts w:ascii="Times New Roman" w:eastAsia="Times New Roman" w:hAnsi="Times New Roman" w:cs="Times New Roman"/>
          <w:color w:val="000000"/>
          <w:sz w:val="28"/>
          <w:szCs w:val="28"/>
        </w:rPr>
        <w:t>Padnekar</w:t>
      </w:r>
      <w:proofErr w:type="spellEnd"/>
      <w:r w:rsidRPr="00FD4797">
        <w:rPr>
          <w:rFonts w:ascii="Times New Roman" w:eastAsia="Times New Roman" w:hAnsi="Times New Roman" w:cs="Times New Roman"/>
          <w:color w:val="000000"/>
          <w:sz w:val="28"/>
          <w:szCs w:val="28"/>
        </w:rPr>
        <w:t xml:space="preserve"> and other senior officers. The Secretary of the EWA, Mr. Rashid Khan was also present. </w:t>
      </w:r>
    </w:p>
    <w:p w:rsidR="00FD4797" w:rsidRPr="00FD4797" w:rsidRDefault="00FD4797" w:rsidP="00FD4797">
      <w:pPr>
        <w:spacing w:after="0" w:line="240" w:lineRule="auto"/>
        <w:rPr>
          <w:rFonts w:ascii="Times New Roman" w:eastAsia="Times New Roman" w:hAnsi="Times New Roman" w:cs="Times New Roman"/>
          <w:sz w:val="24"/>
          <w:szCs w:val="24"/>
        </w:rPr>
      </w:pPr>
      <w:r w:rsidRPr="00FD4797">
        <w:rPr>
          <w:rFonts w:ascii="Times New Roman" w:eastAsia="Times New Roman" w:hAnsi="Times New Roman" w:cs="Times New Roman"/>
          <w:color w:val="000000"/>
          <w:sz w:val="24"/>
          <w:szCs w:val="24"/>
        </w:rPr>
        <w:t> </w:t>
      </w:r>
    </w:p>
    <w:p w:rsidR="00FD4797" w:rsidRPr="00FD4797" w:rsidRDefault="00FD4797" w:rsidP="00FD4797">
      <w:pPr>
        <w:spacing w:before="100" w:beforeAutospacing="1" w:after="100" w:afterAutospacing="1" w:line="240" w:lineRule="auto"/>
        <w:jc w:val="both"/>
        <w:rPr>
          <w:rFonts w:ascii="Times New Roman" w:eastAsia="Times New Roman" w:hAnsi="Times New Roman" w:cs="Times New Roman"/>
          <w:sz w:val="24"/>
          <w:szCs w:val="24"/>
        </w:rPr>
      </w:pPr>
      <w:r w:rsidRPr="00FD4797">
        <w:rPr>
          <w:rFonts w:ascii="Times New Roman" w:eastAsia="Times New Roman" w:hAnsi="Times New Roman" w:cs="Times New Roman"/>
          <w:color w:val="000000"/>
          <w:sz w:val="28"/>
          <w:szCs w:val="28"/>
        </w:rPr>
        <w:t xml:space="preserve">On the occasion the Minister directed the officials and members of the EWA to ensure proper upkeep of the saplings. The Director informed that presently 51 elephants were housed in the village – and 12 more elephants were being added. Appropriate steps are being taken to develop the Elephant Village as a tourist site in </w:t>
      </w:r>
      <w:proofErr w:type="spellStart"/>
      <w:r w:rsidRPr="00FD4797">
        <w:rPr>
          <w:rFonts w:ascii="Times New Roman" w:eastAsia="Times New Roman" w:hAnsi="Times New Roman" w:cs="Times New Roman"/>
          <w:color w:val="000000"/>
          <w:sz w:val="28"/>
          <w:szCs w:val="28"/>
        </w:rPr>
        <w:t>Jaipur</w:t>
      </w:r>
      <w:proofErr w:type="spellEnd"/>
      <w:r w:rsidRPr="00FD4797">
        <w:rPr>
          <w:rFonts w:ascii="Times New Roman" w:eastAsia="Times New Roman" w:hAnsi="Times New Roman" w:cs="Times New Roman"/>
          <w:color w:val="000000"/>
          <w:sz w:val="28"/>
          <w:szCs w:val="28"/>
        </w:rPr>
        <w:t xml:space="preserve">, he added. </w:t>
      </w:r>
    </w:p>
    <w:p w:rsidR="00FD4797" w:rsidRPr="00FD4797" w:rsidRDefault="00FD4797" w:rsidP="00FD4797">
      <w:pPr>
        <w:spacing w:after="0" w:line="240" w:lineRule="auto"/>
        <w:rPr>
          <w:rFonts w:ascii="Times New Roman" w:eastAsia="Times New Roman" w:hAnsi="Times New Roman" w:cs="Times New Roman"/>
          <w:sz w:val="24"/>
          <w:szCs w:val="24"/>
        </w:rPr>
      </w:pPr>
      <w:r w:rsidRPr="00FD4797">
        <w:rPr>
          <w:rFonts w:ascii="Times New Roman" w:eastAsia="Times New Roman" w:hAnsi="Times New Roman" w:cs="Times New Roman"/>
          <w:color w:val="000000"/>
          <w:sz w:val="24"/>
          <w:szCs w:val="24"/>
        </w:rPr>
        <w:t> </w:t>
      </w:r>
    </w:p>
    <w:p w:rsidR="00FD4797" w:rsidRPr="00FD4797" w:rsidRDefault="00FD4797" w:rsidP="00FD4797">
      <w:pPr>
        <w:spacing w:before="100" w:beforeAutospacing="1" w:after="100" w:afterAutospacing="1" w:line="240" w:lineRule="auto"/>
        <w:jc w:val="both"/>
        <w:rPr>
          <w:rFonts w:ascii="Times New Roman" w:eastAsia="Times New Roman" w:hAnsi="Times New Roman" w:cs="Times New Roman"/>
          <w:sz w:val="24"/>
          <w:szCs w:val="24"/>
        </w:rPr>
      </w:pPr>
      <w:r w:rsidRPr="00FD4797">
        <w:rPr>
          <w:rFonts w:ascii="Times New Roman" w:eastAsia="Times New Roman" w:hAnsi="Times New Roman" w:cs="Times New Roman"/>
          <w:color w:val="000000"/>
          <w:sz w:val="28"/>
          <w:szCs w:val="28"/>
        </w:rPr>
        <w:t xml:space="preserve">It is to be recalled that that the Elephant Village was developed in 2007 in an area of around 102 </w:t>
      </w:r>
      <w:proofErr w:type="spellStart"/>
      <w:r w:rsidRPr="00FD4797">
        <w:rPr>
          <w:rFonts w:ascii="Times New Roman" w:eastAsia="Times New Roman" w:hAnsi="Times New Roman" w:cs="Times New Roman"/>
          <w:color w:val="000000"/>
          <w:sz w:val="28"/>
          <w:szCs w:val="28"/>
        </w:rPr>
        <w:t>bigha</w:t>
      </w:r>
      <w:proofErr w:type="spellEnd"/>
      <w:r w:rsidRPr="00FD4797">
        <w:rPr>
          <w:rFonts w:ascii="Times New Roman" w:eastAsia="Times New Roman" w:hAnsi="Times New Roman" w:cs="Times New Roman"/>
          <w:color w:val="000000"/>
          <w:sz w:val="28"/>
          <w:szCs w:val="28"/>
        </w:rPr>
        <w:t xml:space="preserve"> land in </w:t>
      </w:r>
      <w:proofErr w:type="spellStart"/>
      <w:r w:rsidRPr="00FD4797">
        <w:rPr>
          <w:rFonts w:ascii="Times New Roman" w:eastAsia="Times New Roman" w:hAnsi="Times New Roman" w:cs="Times New Roman"/>
          <w:color w:val="000000"/>
          <w:sz w:val="28"/>
          <w:szCs w:val="28"/>
        </w:rPr>
        <w:t>Kunda</w:t>
      </w:r>
      <w:proofErr w:type="spellEnd"/>
      <w:r w:rsidRPr="00FD4797">
        <w:rPr>
          <w:rFonts w:ascii="Times New Roman" w:eastAsia="Times New Roman" w:hAnsi="Times New Roman" w:cs="Times New Roman"/>
          <w:color w:val="000000"/>
          <w:sz w:val="28"/>
          <w:szCs w:val="28"/>
        </w:rPr>
        <w:t xml:space="preserve"> off </w:t>
      </w:r>
      <w:proofErr w:type="spellStart"/>
      <w:r w:rsidRPr="00FD4797">
        <w:rPr>
          <w:rFonts w:ascii="Times New Roman" w:eastAsia="Times New Roman" w:hAnsi="Times New Roman" w:cs="Times New Roman"/>
          <w:color w:val="000000"/>
          <w:sz w:val="28"/>
          <w:szCs w:val="28"/>
        </w:rPr>
        <w:t>Jaipur</w:t>
      </w:r>
      <w:proofErr w:type="spellEnd"/>
      <w:r w:rsidRPr="00FD4797">
        <w:rPr>
          <w:rFonts w:ascii="Times New Roman" w:eastAsia="Times New Roman" w:hAnsi="Times New Roman" w:cs="Times New Roman"/>
          <w:color w:val="000000"/>
          <w:sz w:val="28"/>
          <w:szCs w:val="28"/>
        </w:rPr>
        <w:t xml:space="preserve">-Delhi highway. Around 30 families of the elephant owners live here. </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4797"/>
    <w:rsid w:val="00495193"/>
    <w:rsid w:val="00FD4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D4797"/>
  </w:style>
</w:styles>
</file>

<file path=word/webSettings.xml><?xml version="1.0" encoding="utf-8"?>
<w:webSettings xmlns:r="http://schemas.openxmlformats.org/officeDocument/2006/relationships" xmlns:w="http://schemas.openxmlformats.org/wordprocessingml/2006/main">
  <w:divs>
    <w:div w:id="1147748686">
      <w:bodyDiv w:val="1"/>
      <w:marLeft w:val="0"/>
      <w:marRight w:val="0"/>
      <w:marTop w:val="0"/>
      <w:marBottom w:val="0"/>
      <w:divBdr>
        <w:top w:val="none" w:sz="0" w:space="0" w:color="auto"/>
        <w:left w:val="none" w:sz="0" w:space="0" w:color="auto"/>
        <w:bottom w:val="none" w:sz="0" w:space="0" w:color="auto"/>
        <w:right w:val="none" w:sz="0" w:space="0" w:color="auto"/>
      </w:divBdr>
      <w:divsChild>
        <w:div w:id="374426635">
          <w:marLeft w:val="0"/>
          <w:marRight w:val="0"/>
          <w:marTop w:val="0"/>
          <w:marBottom w:val="0"/>
          <w:divBdr>
            <w:top w:val="none" w:sz="0" w:space="0" w:color="auto"/>
            <w:left w:val="none" w:sz="0" w:space="0" w:color="auto"/>
            <w:bottom w:val="none" w:sz="0" w:space="0" w:color="auto"/>
            <w:right w:val="none" w:sz="0" w:space="0" w:color="auto"/>
          </w:divBdr>
        </w:div>
        <w:div w:id="140241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2016-08-08T11:20:00Z</dcterms:created>
  <dcterms:modified xsi:type="dcterms:W3CDTF">2016-08-08T11:35:00Z</dcterms:modified>
</cp:coreProperties>
</file>