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FAB" w:rsidRDefault="00467FAB" w:rsidP="00467FAB">
      <w:pPr>
        <w:pStyle w:val="NormalWeb"/>
        <w:shd w:val="clear" w:color="auto" w:fill="FFFFFF"/>
        <w:spacing w:after="0" w:afterAutospacing="0"/>
        <w:rPr>
          <w:rFonts w:ascii="Arial" w:hAnsi="Arial" w:cs="Arial"/>
          <w:color w:val="222222"/>
          <w:sz w:val="14"/>
          <w:szCs w:val="14"/>
        </w:rPr>
      </w:pPr>
      <w:r>
        <w:rPr>
          <w:rFonts w:ascii="Arial" w:hAnsi="Arial" w:cs="Arial"/>
          <w:color w:val="222222"/>
          <w:sz w:val="27"/>
          <w:szCs w:val="27"/>
          <w:u w:val="single"/>
        </w:rPr>
        <w:t>Press Release </w:t>
      </w:r>
    </w:p>
    <w:p w:rsidR="00467FAB" w:rsidRDefault="00467FAB" w:rsidP="00467FAB">
      <w:pPr>
        <w:pStyle w:val="NormalWeb"/>
        <w:shd w:val="clear" w:color="auto" w:fill="FFFFFF"/>
        <w:spacing w:after="0" w:afterAutospacing="0"/>
        <w:rPr>
          <w:rFonts w:ascii="Arial" w:hAnsi="Arial" w:cs="Arial"/>
          <w:color w:val="222222"/>
          <w:sz w:val="14"/>
          <w:szCs w:val="14"/>
        </w:rPr>
      </w:pPr>
      <w:r>
        <w:rPr>
          <w:rFonts w:ascii="Arial" w:hAnsi="Arial" w:cs="Arial"/>
          <w:color w:val="222222"/>
          <w:sz w:val="27"/>
          <w:szCs w:val="27"/>
          <w:u w:val="single"/>
        </w:rPr>
        <w:t xml:space="preserve">An art exhibition by students of </w:t>
      </w:r>
      <w:proofErr w:type="spellStart"/>
      <w:r>
        <w:rPr>
          <w:rFonts w:ascii="Arial" w:hAnsi="Arial" w:cs="Arial"/>
          <w:color w:val="222222"/>
          <w:sz w:val="27"/>
          <w:szCs w:val="27"/>
          <w:u w:val="single"/>
        </w:rPr>
        <w:t>Jayshree</w:t>
      </w:r>
      <w:proofErr w:type="spellEnd"/>
      <w:r>
        <w:rPr>
          <w:rStyle w:val="apple-converted-space"/>
          <w:rFonts w:ascii="Arial" w:hAnsi="Arial" w:cs="Arial"/>
          <w:b/>
          <w:bCs/>
          <w:color w:val="222222"/>
          <w:sz w:val="27"/>
          <w:szCs w:val="27"/>
          <w:u w:val="single"/>
        </w:rPr>
        <w:t> </w:t>
      </w:r>
      <w:proofErr w:type="spellStart"/>
      <w:r>
        <w:rPr>
          <w:rFonts w:ascii="Arial" w:hAnsi="Arial" w:cs="Arial"/>
          <w:color w:val="222222"/>
          <w:sz w:val="27"/>
          <w:szCs w:val="27"/>
          <w:u w:val="single"/>
        </w:rPr>
        <w:t>Periwal</w:t>
      </w:r>
      <w:proofErr w:type="spellEnd"/>
      <w:r>
        <w:rPr>
          <w:rFonts w:ascii="Arial" w:hAnsi="Arial" w:cs="Arial"/>
          <w:color w:val="222222"/>
          <w:sz w:val="27"/>
          <w:szCs w:val="27"/>
          <w:u w:val="single"/>
        </w:rPr>
        <w:t xml:space="preserve"> International School</w:t>
      </w:r>
      <w:r>
        <w:rPr>
          <w:rStyle w:val="apple-converted-space"/>
          <w:rFonts w:ascii="Arial" w:hAnsi="Arial" w:cs="Arial"/>
          <w:color w:val="222222"/>
          <w:sz w:val="27"/>
          <w:szCs w:val="27"/>
          <w:u w:val="single"/>
        </w:rPr>
        <w:t> </w:t>
      </w:r>
      <w:r>
        <w:rPr>
          <w:rFonts w:ascii="Arial" w:hAnsi="Arial" w:cs="Arial"/>
          <w:b/>
          <w:bCs/>
          <w:color w:val="222222"/>
          <w:sz w:val="27"/>
          <w:szCs w:val="27"/>
        </w:rPr>
        <w:t>                                                                               </w:t>
      </w:r>
    </w:p>
    <w:p w:rsidR="00467FAB" w:rsidRDefault="00467FAB" w:rsidP="00467FAB">
      <w:pPr>
        <w:pStyle w:val="NormalWeb"/>
        <w:shd w:val="clear" w:color="auto" w:fill="FFFFFF"/>
        <w:spacing w:after="0" w:afterAutospacing="0"/>
        <w:rPr>
          <w:rFonts w:ascii="Arial" w:hAnsi="Arial" w:cs="Arial"/>
          <w:color w:val="222222"/>
          <w:sz w:val="14"/>
          <w:szCs w:val="14"/>
        </w:rPr>
      </w:pPr>
      <w:r>
        <w:rPr>
          <w:rFonts w:ascii="Arial" w:hAnsi="Arial" w:cs="Arial"/>
          <w:b/>
          <w:bCs/>
          <w:color w:val="222222"/>
          <w:sz w:val="36"/>
          <w:szCs w:val="36"/>
        </w:rPr>
        <w:t>PRINCESS DIYA KUMARI INAUGURATES ‘ART WITH A HEART’EXHIBITION</w:t>
      </w:r>
      <w:r>
        <w:rPr>
          <w:rFonts w:ascii="Arial" w:hAnsi="Arial" w:cs="Arial"/>
          <w:color w:val="222222"/>
          <w:sz w:val="36"/>
          <w:szCs w:val="36"/>
        </w:rPr>
        <w:t> </w:t>
      </w:r>
    </w:p>
    <w:p w:rsidR="00467FAB" w:rsidRDefault="00467FAB" w:rsidP="00467FAB">
      <w:pPr>
        <w:pStyle w:val="NormalWeb"/>
        <w:shd w:val="clear" w:color="auto" w:fill="FFFFFF"/>
        <w:spacing w:after="0" w:afterAutospacing="0"/>
        <w:jc w:val="both"/>
        <w:rPr>
          <w:rFonts w:ascii="Arial" w:hAnsi="Arial" w:cs="Arial"/>
          <w:color w:val="222222"/>
          <w:sz w:val="14"/>
          <w:szCs w:val="14"/>
        </w:rPr>
      </w:pPr>
      <w:r>
        <w:rPr>
          <w:rFonts w:ascii="Arial" w:hAnsi="Arial" w:cs="Arial"/>
          <w:color w:val="222222"/>
          <w:sz w:val="27"/>
          <w:szCs w:val="27"/>
        </w:rPr>
        <w:t xml:space="preserve">Jaipur 29 July: </w:t>
      </w:r>
      <w:proofErr w:type="spellStart"/>
      <w:r>
        <w:rPr>
          <w:rFonts w:ascii="Arial" w:hAnsi="Arial" w:cs="Arial"/>
          <w:color w:val="222222"/>
          <w:sz w:val="27"/>
          <w:szCs w:val="27"/>
        </w:rPr>
        <w:t>Sawai</w:t>
      </w:r>
      <w:proofErr w:type="spellEnd"/>
      <w:r>
        <w:rPr>
          <w:rFonts w:ascii="Arial" w:hAnsi="Arial" w:cs="Arial"/>
          <w:color w:val="222222"/>
          <w:sz w:val="27"/>
          <w:szCs w:val="27"/>
        </w:rPr>
        <w:t xml:space="preserve"> </w:t>
      </w:r>
      <w:proofErr w:type="spellStart"/>
      <w:r>
        <w:rPr>
          <w:rFonts w:ascii="Arial" w:hAnsi="Arial" w:cs="Arial"/>
          <w:color w:val="222222"/>
          <w:sz w:val="27"/>
          <w:szCs w:val="27"/>
        </w:rPr>
        <w:t>Madhopur</w:t>
      </w:r>
      <w:proofErr w:type="spellEnd"/>
      <w:r>
        <w:rPr>
          <w:rFonts w:ascii="Arial" w:hAnsi="Arial" w:cs="Arial"/>
          <w:color w:val="222222"/>
          <w:sz w:val="27"/>
          <w:szCs w:val="27"/>
        </w:rPr>
        <w:t xml:space="preserve"> MLA, Princess </w:t>
      </w:r>
      <w:proofErr w:type="spellStart"/>
      <w:r>
        <w:rPr>
          <w:rFonts w:ascii="Arial" w:hAnsi="Arial" w:cs="Arial"/>
          <w:color w:val="222222"/>
          <w:sz w:val="27"/>
          <w:szCs w:val="27"/>
        </w:rPr>
        <w:t>Diya</w:t>
      </w:r>
      <w:proofErr w:type="spellEnd"/>
      <w:r>
        <w:rPr>
          <w:rFonts w:ascii="Arial" w:hAnsi="Arial" w:cs="Arial"/>
          <w:color w:val="222222"/>
          <w:sz w:val="27"/>
          <w:szCs w:val="27"/>
        </w:rPr>
        <w:t xml:space="preserve"> </w:t>
      </w:r>
      <w:proofErr w:type="spellStart"/>
      <w:r>
        <w:rPr>
          <w:rFonts w:ascii="Arial" w:hAnsi="Arial" w:cs="Arial"/>
          <w:color w:val="222222"/>
          <w:sz w:val="27"/>
          <w:szCs w:val="27"/>
        </w:rPr>
        <w:t>Kumari</w:t>
      </w:r>
      <w:proofErr w:type="spellEnd"/>
      <w:r>
        <w:rPr>
          <w:rFonts w:ascii="Arial" w:hAnsi="Arial" w:cs="Arial"/>
          <w:color w:val="222222"/>
          <w:sz w:val="27"/>
          <w:szCs w:val="27"/>
        </w:rPr>
        <w:t xml:space="preserve"> inaugurated a painting exhibition by students of </w:t>
      </w:r>
      <w:proofErr w:type="spellStart"/>
      <w:r>
        <w:rPr>
          <w:rFonts w:ascii="Arial" w:hAnsi="Arial" w:cs="Arial"/>
          <w:color w:val="222222"/>
          <w:sz w:val="27"/>
          <w:szCs w:val="27"/>
        </w:rPr>
        <w:t>Jayshree</w:t>
      </w:r>
      <w:proofErr w:type="spellEnd"/>
      <w:r>
        <w:rPr>
          <w:rFonts w:ascii="Arial" w:hAnsi="Arial" w:cs="Arial"/>
          <w:color w:val="222222"/>
          <w:sz w:val="27"/>
          <w:szCs w:val="27"/>
        </w:rPr>
        <w:t xml:space="preserve"> </w:t>
      </w:r>
      <w:proofErr w:type="spellStart"/>
      <w:r>
        <w:rPr>
          <w:rFonts w:ascii="Arial" w:hAnsi="Arial" w:cs="Arial"/>
          <w:color w:val="222222"/>
          <w:sz w:val="27"/>
          <w:szCs w:val="27"/>
        </w:rPr>
        <w:t>Periwal</w:t>
      </w:r>
      <w:proofErr w:type="spellEnd"/>
      <w:r>
        <w:rPr>
          <w:rFonts w:ascii="Arial" w:hAnsi="Arial" w:cs="Arial"/>
          <w:color w:val="222222"/>
          <w:sz w:val="27"/>
          <w:szCs w:val="27"/>
        </w:rPr>
        <w:t xml:space="preserve"> International School at Hotel ITC </w:t>
      </w:r>
      <w:proofErr w:type="spellStart"/>
      <w:r>
        <w:rPr>
          <w:rFonts w:ascii="Arial" w:hAnsi="Arial" w:cs="Arial"/>
          <w:color w:val="222222"/>
          <w:sz w:val="27"/>
          <w:szCs w:val="27"/>
        </w:rPr>
        <w:t>Rajputana</w:t>
      </w:r>
      <w:proofErr w:type="spellEnd"/>
      <w:r>
        <w:rPr>
          <w:rFonts w:ascii="Arial" w:hAnsi="Arial" w:cs="Arial"/>
          <w:color w:val="222222"/>
          <w:sz w:val="27"/>
          <w:szCs w:val="27"/>
        </w:rPr>
        <w:t xml:space="preserve"> today. Entitled 'Art with a Heart' the exhibition aims to spread awareness on working towards social causes and responsible luxury. Students of all age groups displayed their artistic talents in various mediums such as canvas, installations, sculptures and acrylic paintings.</w:t>
      </w:r>
    </w:p>
    <w:p w:rsidR="00467FAB" w:rsidRDefault="00467FAB" w:rsidP="00467FAB">
      <w:pPr>
        <w:pStyle w:val="NormalWeb"/>
        <w:shd w:val="clear" w:color="auto" w:fill="FFFFFF"/>
        <w:spacing w:after="0" w:afterAutospacing="0"/>
        <w:jc w:val="both"/>
        <w:rPr>
          <w:rFonts w:ascii="Arial" w:hAnsi="Arial" w:cs="Arial"/>
          <w:color w:val="222222"/>
          <w:sz w:val="14"/>
          <w:szCs w:val="14"/>
        </w:rPr>
      </w:pPr>
      <w:r>
        <w:rPr>
          <w:rFonts w:ascii="Arial" w:hAnsi="Arial" w:cs="Arial"/>
          <w:color w:val="222222"/>
          <w:sz w:val="27"/>
          <w:szCs w:val="27"/>
        </w:rPr>
        <w:t xml:space="preserve">On the occasion, Princess </w:t>
      </w:r>
      <w:proofErr w:type="spellStart"/>
      <w:r>
        <w:rPr>
          <w:rFonts w:ascii="Arial" w:hAnsi="Arial" w:cs="Arial"/>
          <w:color w:val="222222"/>
          <w:sz w:val="27"/>
          <w:szCs w:val="27"/>
        </w:rPr>
        <w:t>Diya</w:t>
      </w:r>
      <w:proofErr w:type="spellEnd"/>
      <w:r>
        <w:rPr>
          <w:rFonts w:ascii="Arial" w:hAnsi="Arial" w:cs="Arial"/>
          <w:color w:val="222222"/>
          <w:sz w:val="27"/>
          <w:szCs w:val="27"/>
        </w:rPr>
        <w:t xml:space="preserve"> </w:t>
      </w:r>
      <w:proofErr w:type="spellStart"/>
      <w:r>
        <w:rPr>
          <w:rFonts w:ascii="Arial" w:hAnsi="Arial" w:cs="Arial"/>
          <w:color w:val="222222"/>
          <w:sz w:val="27"/>
          <w:szCs w:val="27"/>
        </w:rPr>
        <w:t>Kumari</w:t>
      </w:r>
      <w:proofErr w:type="spellEnd"/>
      <w:r>
        <w:rPr>
          <w:rFonts w:ascii="Arial" w:hAnsi="Arial" w:cs="Arial"/>
          <w:color w:val="222222"/>
          <w:sz w:val="27"/>
          <w:szCs w:val="27"/>
        </w:rPr>
        <w:t xml:space="preserve"> said that the students have displayed a high level of sophistication of skill and thought in these paintings. In fact, the themes on which the paintings are made such as women empowerment, child labour, global peace and sustainable development, among others hold an immense relevance in today's world. </w:t>
      </w:r>
    </w:p>
    <w:p w:rsidR="00467FAB" w:rsidRDefault="00467FAB" w:rsidP="00467FAB">
      <w:pPr>
        <w:pStyle w:val="NormalWeb"/>
        <w:shd w:val="clear" w:color="auto" w:fill="FFFFFF"/>
        <w:spacing w:after="0" w:afterAutospacing="0"/>
        <w:jc w:val="both"/>
        <w:rPr>
          <w:rFonts w:ascii="Arial" w:hAnsi="Arial" w:cs="Arial"/>
          <w:color w:val="222222"/>
          <w:sz w:val="14"/>
          <w:szCs w:val="14"/>
        </w:rPr>
      </w:pPr>
      <w:r>
        <w:rPr>
          <w:rFonts w:ascii="Arial" w:hAnsi="Arial" w:cs="Arial"/>
          <w:color w:val="222222"/>
          <w:sz w:val="36"/>
          <w:szCs w:val="36"/>
        </w:rPr>
        <w:t xml:space="preserve">Also present on the occasion was the Director of the school, Ms. </w:t>
      </w:r>
      <w:proofErr w:type="spellStart"/>
      <w:r>
        <w:rPr>
          <w:rFonts w:ascii="Arial" w:hAnsi="Arial" w:cs="Arial"/>
          <w:color w:val="222222"/>
          <w:sz w:val="36"/>
          <w:szCs w:val="36"/>
        </w:rPr>
        <w:t>Jayshree</w:t>
      </w:r>
      <w:proofErr w:type="spellEnd"/>
      <w:r>
        <w:rPr>
          <w:rFonts w:ascii="Arial" w:hAnsi="Arial" w:cs="Arial"/>
          <w:color w:val="222222"/>
          <w:sz w:val="36"/>
          <w:szCs w:val="36"/>
        </w:rPr>
        <w:t xml:space="preserve"> </w:t>
      </w:r>
      <w:proofErr w:type="spellStart"/>
      <w:r>
        <w:rPr>
          <w:rFonts w:ascii="Arial" w:hAnsi="Arial" w:cs="Arial"/>
          <w:color w:val="222222"/>
          <w:sz w:val="36"/>
          <w:szCs w:val="36"/>
        </w:rPr>
        <w:t>Periwal</w:t>
      </w:r>
      <w:proofErr w:type="spellEnd"/>
      <w:r>
        <w:rPr>
          <w:rFonts w:ascii="Arial" w:hAnsi="Arial" w:cs="Arial"/>
          <w:color w:val="222222"/>
          <w:sz w:val="36"/>
          <w:szCs w:val="36"/>
        </w:rPr>
        <w:t>; and a large number of art lovers. </w:t>
      </w:r>
      <w:r>
        <w:rPr>
          <w:rFonts w:ascii="Arial" w:hAnsi="Arial" w:cs="Arial"/>
          <w:color w:val="222222"/>
          <w:sz w:val="27"/>
          <w:szCs w:val="27"/>
        </w:rPr>
        <w:t>It is worth noting that the proceeds from the artworks sold at this exhibition will go towards charity. The exhibition will be on display till</w:t>
      </w:r>
      <w:r>
        <w:rPr>
          <w:rStyle w:val="apple-converted-space"/>
          <w:rFonts w:ascii="Arial" w:hAnsi="Arial" w:cs="Arial"/>
          <w:color w:val="222222"/>
          <w:sz w:val="27"/>
          <w:szCs w:val="27"/>
        </w:rPr>
        <w:t> </w:t>
      </w:r>
      <w:r>
        <w:rPr>
          <w:rStyle w:val="aqj"/>
          <w:rFonts w:ascii="Arial" w:hAnsi="Arial" w:cs="Arial"/>
          <w:color w:val="222222"/>
          <w:sz w:val="27"/>
          <w:szCs w:val="27"/>
        </w:rPr>
        <w:t>August 3</w:t>
      </w:r>
      <w:r>
        <w:rPr>
          <w:rStyle w:val="apple-converted-space"/>
          <w:rFonts w:ascii="Arial" w:hAnsi="Arial" w:cs="Arial"/>
          <w:color w:val="222222"/>
          <w:sz w:val="27"/>
          <w:szCs w:val="27"/>
        </w:rPr>
        <w:t> </w:t>
      </w:r>
      <w:r>
        <w:rPr>
          <w:rFonts w:ascii="Arial" w:hAnsi="Arial" w:cs="Arial"/>
          <w:color w:val="222222"/>
          <w:sz w:val="27"/>
          <w:szCs w:val="27"/>
        </w:rPr>
        <w:t xml:space="preserve">at Hotel ITC </w:t>
      </w:r>
      <w:proofErr w:type="spellStart"/>
      <w:r>
        <w:rPr>
          <w:rFonts w:ascii="Arial" w:hAnsi="Arial" w:cs="Arial"/>
          <w:color w:val="222222"/>
          <w:sz w:val="27"/>
          <w:szCs w:val="27"/>
        </w:rPr>
        <w:t>Rajputana</w:t>
      </w:r>
      <w:proofErr w:type="spellEnd"/>
      <w:r>
        <w:rPr>
          <w:rFonts w:ascii="Arial" w:hAnsi="Arial" w:cs="Arial"/>
          <w:color w:val="222222"/>
          <w:sz w:val="27"/>
          <w:szCs w:val="27"/>
        </w:rPr>
        <w:t xml:space="preserve"> from</w:t>
      </w:r>
      <w:r>
        <w:rPr>
          <w:rStyle w:val="apple-converted-space"/>
          <w:rFonts w:ascii="Arial" w:hAnsi="Arial" w:cs="Arial"/>
          <w:color w:val="222222"/>
          <w:sz w:val="27"/>
          <w:szCs w:val="27"/>
        </w:rPr>
        <w:t> </w:t>
      </w:r>
      <w:r>
        <w:rPr>
          <w:rStyle w:val="aqj"/>
          <w:rFonts w:ascii="Arial" w:hAnsi="Arial" w:cs="Arial"/>
          <w:color w:val="222222"/>
          <w:sz w:val="27"/>
          <w:szCs w:val="27"/>
        </w:rPr>
        <w:t>10 am to 7pm</w:t>
      </w:r>
      <w:r>
        <w:rPr>
          <w:rFonts w:ascii="Arial" w:hAnsi="Arial" w:cs="Arial"/>
          <w:color w:val="222222"/>
          <w:sz w:val="27"/>
          <w:szCs w:val="27"/>
        </w:rPr>
        <w:t>. </w:t>
      </w:r>
    </w:p>
    <w:p w:rsidR="00A677E3" w:rsidRDefault="00A677E3"/>
    <w:sectPr w:rsidR="00A677E3" w:rsidSect="00A677E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67FAB"/>
    <w:rsid w:val="00283020"/>
    <w:rsid w:val="00467FAB"/>
    <w:rsid w:val="006F3770"/>
    <w:rsid w:val="00A677E3"/>
    <w:rsid w:val="00AC653F"/>
    <w:rsid w:val="00EF7F7A"/>
    <w:rsid w:val="00F141C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ind w:left="10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7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7FAB"/>
    <w:pPr>
      <w:spacing w:before="100" w:beforeAutospacing="1" w:after="100" w:afterAutospacing="1"/>
      <w:ind w:left="0"/>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467FAB"/>
  </w:style>
  <w:style w:type="character" w:customStyle="1" w:styleId="aqj">
    <w:name w:val="aqj"/>
    <w:basedOn w:val="DefaultParagraphFont"/>
    <w:rsid w:val="00467FAB"/>
  </w:style>
</w:styles>
</file>

<file path=word/webSettings.xml><?xml version="1.0" encoding="utf-8"?>
<w:webSettings xmlns:r="http://schemas.openxmlformats.org/officeDocument/2006/relationships" xmlns:w="http://schemas.openxmlformats.org/wordprocessingml/2006/main">
  <w:divs>
    <w:div w:id="189558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197</Words>
  <Characters>1129</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JSingh</dc:creator>
  <cp:lastModifiedBy>JSingh</cp:lastModifiedBy>
  <cp:revision>1</cp:revision>
  <dcterms:created xsi:type="dcterms:W3CDTF">2016-07-29T12:08:00Z</dcterms:created>
  <dcterms:modified xsi:type="dcterms:W3CDTF">2016-07-29T12:17:00Z</dcterms:modified>
</cp:coreProperties>
</file>