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17"/>
          <w:lang w:eastAsia="en-IN"/>
        </w:rPr>
        <w:t>Press Release</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b/>
          <w:bCs/>
          <w:color w:val="222222"/>
          <w:sz w:val="48"/>
          <w:szCs w:val="48"/>
          <w:lang w:eastAsia="en-IN"/>
        </w:rPr>
        <w:t>EDUCATION IS THE ONLY WAY TO EMPOWER WOMEN</w:t>
      </w:r>
    </w:p>
    <w:p w:rsidR="007128A2" w:rsidRPr="007128A2" w:rsidRDefault="007128A2" w:rsidP="007128A2">
      <w:pPr>
        <w:shd w:val="clear" w:color="auto" w:fill="FFFFFF"/>
        <w:ind w:left="0"/>
        <w:jc w:val="right"/>
        <w:rPr>
          <w:rFonts w:ascii="Arial" w:eastAsia="Times New Roman" w:hAnsi="Arial" w:cs="Arial"/>
          <w:color w:val="222222"/>
          <w:sz w:val="13"/>
          <w:szCs w:val="13"/>
          <w:lang w:eastAsia="en-IN"/>
        </w:rPr>
      </w:pPr>
      <w:r w:rsidRPr="007128A2">
        <w:rPr>
          <w:rFonts w:ascii="Arial" w:eastAsia="Times New Roman" w:hAnsi="Arial" w:cs="Arial"/>
          <w:color w:val="222222"/>
          <w:sz w:val="28"/>
          <w:szCs w:val="28"/>
          <w:lang w:eastAsia="en-IN"/>
        </w:rPr>
        <w:t xml:space="preserve">-- </w:t>
      </w:r>
      <w:proofErr w:type="spellStart"/>
      <w:r w:rsidRPr="007128A2">
        <w:rPr>
          <w:rFonts w:ascii="Arial" w:eastAsia="Times New Roman" w:hAnsi="Arial" w:cs="Arial"/>
          <w:color w:val="222222"/>
          <w:sz w:val="28"/>
          <w:szCs w:val="28"/>
          <w:lang w:eastAsia="en-IN"/>
        </w:rPr>
        <w:t>Sharmila</w:t>
      </w:r>
      <w:proofErr w:type="spellEnd"/>
      <w:r w:rsidRPr="007128A2">
        <w:rPr>
          <w:rFonts w:ascii="Arial" w:eastAsia="Times New Roman" w:hAnsi="Arial" w:cs="Arial"/>
          <w:color w:val="222222"/>
          <w:sz w:val="28"/>
          <w:szCs w:val="28"/>
          <w:lang w:eastAsia="en-IN"/>
        </w:rPr>
        <w:t xml:space="preserve"> Tagore</w:t>
      </w:r>
    </w:p>
    <w:p w:rsidR="007128A2" w:rsidRPr="007128A2" w:rsidRDefault="007128A2" w:rsidP="007128A2">
      <w:pPr>
        <w:shd w:val="clear" w:color="auto" w:fill="FFFFFF"/>
        <w:ind w:left="0"/>
        <w:jc w:val="right"/>
        <w:rPr>
          <w:rFonts w:ascii="Arial" w:eastAsia="Times New Roman" w:hAnsi="Arial" w:cs="Arial"/>
          <w:color w:val="222222"/>
          <w:sz w:val="13"/>
          <w:szCs w:val="13"/>
          <w:lang w:eastAsia="en-IN"/>
        </w:rPr>
      </w:pPr>
      <w:r w:rsidRPr="007128A2">
        <w:rPr>
          <w:rFonts w:ascii="Arial" w:eastAsia="Times New Roman" w:hAnsi="Arial" w:cs="Arial"/>
          <w:color w:val="222222"/>
          <w:sz w:val="17"/>
          <w:szCs w:val="17"/>
          <w:lang w:eastAsia="en-IN"/>
        </w:rPr>
        <w:t> </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xml:space="preserve">Jaipur, 6 May: Education is the only way to empower women and make them competent to face the vicissitudes of life said senior cine actress </w:t>
      </w:r>
      <w:proofErr w:type="spellStart"/>
      <w:r w:rsidRPr="007128A2">
        <w:rPr>
          <w:rFonts w:ascii="Arial" w:eastAsia="Times New Roman" w:hAnsi="Arial" w:cs="Arial"/>
          <w:color w:val="222222"/>
          <w:sz w:val="27"/>
          <w:szCs w:val="27"/>
          <w:lang w:eastAsia="en-IN"/>
        </w:rPr>
        <w:t>Sharmila</w:t>
      </w:r>
      <w:proofErr w:type="spellEnd"/>
      <w:r w:rsidRPr="007128A2">
        <w:rPr>
          <w:rFonts w:ascii="Arial" w:eastAsia="Times New Roman" w:hAnsi="Arial" w:cs="Arial"/>
          <w:color w:val="222222"/>
          <w:sz w:val="27"/>
          <w:szCs w:val="27"/>
          <w:lang w:eastAsia="en-IN"/>
        </w:rPr>
        <w:t xml:space="preserve"> Tagore in Jaipur today. She was in conversation with the FLO Chairperson of Jaipur Chapter, Ms. </w:t>
      </w:r>
      <w:proofErr w:type="spellStart"/>
      <w:r w:rsidRPr="007128A2">
        <w:rPr>
          <w:rFonts w:ascii="Arial" w:eastAsia="Times New Roman" w:hAnsi="Arial" w:cs="Arial"/>
          <w:color w:val="222222"/>
          <w:sz w:val="27"/>
          <w:szCs w:val="27"/>
          <w:lang w:eastAsia="en-IN"/>
        </w:rPr>
        <w:t>Preeti</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Saboo</w:t>
      </w:r>
      <w:proofErr w:type="spellEnd"/>
      <w:r w:rsidRPr="007128A2">
        <w:rPr>
          <w:rFonts w:ascii="Arial" w:eastAsia="Times New Roman" w:hAnsi="Arial" w:cs="Arial"/>
          <w:color w:val="222222"/>
          <w:sz w:val="27"/>
          <w:szCs w:val="27"/>
          <w:lang w:eastAsia="en-IN"/>
        </w:rPr>
        <w:t xml:space="preserve"> and the former National President, Ms. Neeta </w:t>
      </w:r>
      <w:proofErr w:type="spellStart"/>
      <w:r w:rsidRPr="007128A2">
        <w:rPr>
          <w:rFonts w:ascii="Arial" w:eastAsia="Times New Roman" w:hAnsi="Arial" w:cs="Arial"/>
          <w:color w:val="222222"/>
          <w:sz w:val="27"/>
          <w:szCs w:val="27"/>
          <w:lang w:eastAsia="en-IN"/>
        </w:rPr>
        <w:t>Boochra</w:t>
      </w:r>
      <w:proofErr w:type="spellEnd"/>
      <w:r w:rsidRPr="007128A2">
        <w:rPr>
          <w:rFonts w:ascii="Arial" w:eastAsia="Times New Roman" w:hAnsi="Arial" w:cs="Arial"/>
          <w:color w:val="222222"/>
          <w:sz w:val="27"/>
          <w:szCs w:val="27"/>
          <w:lang w:eastAsia="en-IN"/>
        </w:rPr>
        <w:t xml:space="preserve"> at Hotel ITC </w:t>
      </w:r>
      <w:proofErr w:type="spellStart"/>
      <w:r w:rsidRPr="007128A2">
        <w:rPr>
          <w:rFonts w:ascii="Arial" w:eastAsia="Times New Roman" w:hAnsi="Arial" w:cs="Arial"/>
          <w:color w:val="222222"/>
          <w:sz w:val="27"/>
          <w:szCs w:val="27"/>
          <w:lang w:eastAsia="en-IN"/>
        </w:rPr>
        <w:t>Rajputana</w:t>
      </w:r>
      <w:proofErr w:type="spellEnd"/>
      <w:r w:rsidRPr="007128A2">
        <w:rPr>
          <w:rFonts w:ascii="Arial" w:eastAsia="Times New Roman" w:hAnsi="Arial" w:cs="Arial"/>
          <w:color w:val="222222"/>
          <w:sz w:val="27"/>
          <w:szCs w:val="27"/>
          <w:lang w:eastAsia="en-IN"/>
        </w:rPr>
        <w:t>.  With over 400 members of FLO (FICCI Ladies Organization), in a jam packed hall – Ms. Tagore in a freewheeling chat touched upon various issues in the talk entitled ‘Power of Choices’.</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xml:space="preserve">Emphasising upon education she said efforts must be made to provide quality education to the girl child. Debunking the myth, Ms. Tagore did not agree that commercial films cannot stand the test of time – examples being </w:t>
      </w:r>
      <w:proofErr w:type="spellStart"/>
      <w:r w:rsidRPr="007128A2">
        <w:rPr>
          <w:rFonts w:ascii="Arial" w:eastAsia="Times New Roman" w:hAnsi="Arial" w:cs="Arial"/>
          <w:color w:val="222222"/>
          <w:sz w:val="27"/>
          <w:szCs w:val="27"/>
          <w:lang w:eastAsia="en-IN"/>
        </w:rPr>
        <w:t>bollywood</w:t>
      </w:r>
      <w:proofErr w:type="spellEnd"/>
      <w:r w:rsidRPr="007128A2">
        <w:rPr>
          <w:rFonts w:ascii="Arial" w:eastAsia="Times New Roman" w:hAnsi="Arial" w:cs="Arial"/>
          <w:color w:val="222222"/>
          <w:sz w:val="27"/>
          <w:szCs w:val="27"/>
          <w:lang w:eastAsia="en-IN"/>
        </w:rPr>
        <w:t xml:space="preserve"> movies like '</w:t>
      </w:r>
      <w:proofErr w:type="spellStart"/>
      <w:r w:rsidRPr="007128A2">
        <w:rPr>
          <w:rFonts w:ascii="Arial" w:eastAsia="Times New Roman" w:hAnsi="Arial" w:cs="Arial"/>
          <w:color w:val="222222"/>
          <w:sz w:val="27"/>
          <w:szCs w:val="27"/>
          <w:lang w:eastAsia="en-IN"/>
        </w:rPr>
        <w:t>Aradhana</w:t>
      </w:r>
      <w:proofErr w:type="spellEnd"/>
      <w:r w:rsidRPr="007128A2">
        <w:rPr>
          <w:rFonts w:ascii="Arial" w:eastAsia="Times New Roman" w:hAnsi="Arial" w:cs="Arial"/>
          <w:color w:val="222222"/>
          <w:sz w:val="27"/>
          <w:szCs w:val="27"/>
          <w:lang w:eastAsia="en-IN"/>
        </w:rPr>
        <w:t>' and '</w:t>
      </w:r>
      <w:proofErr w:type="spellStart"/>
      <w:r w:rsidRPr="007128A2">
        <w:rPr>
          <w:rFonts w:ascii="Arial" w:eastAsia="Times New Roman" w:hAnsi="Arial" w:cs="Arial"/>
          <w:color w:val="222222"/>
          <w:sz w:val="27"/>
          <w:szCs w:val="27"/>
          <w:lang w:eastAsia="en-IN"/>
        </w:rPr>
        <w:t>Amar</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Prem</w:t>
      </w:r>
      <w:proofErr w:type="spellEnd"/>
      <w:r w:rsidRPr="007128A2">
        <w:rPr>
          <w:rFonts w:ascii="Arial" w:eastAsia="Times New Roman" w:hAnsi="Arial" w:cs="Arial"/>
          <w:color w:val="222222"/>
          <w:sz w:val="27"/>
          <w:szCs w:val="27"/>
          <w:lang w:eastAsia="en-IN"/>
        </w:rPr>
        <w:t>'. She also said that it is more challenging to act in a commercial film than an art film.</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She also stressed upon the fact that one must follow one’s</w:t>
      </w:r>
      <w:proofErr w:type="gramStart"/>
      <w:r w:rsidRPr="007128A2">
        <w:rPr>
          <w:rFonts w:ascii="Arial" w:eastAsia="Times New Roman" w:hAnsi="Arial" w:cs="Arial"/>
          <w:color w:val="222222"/>
          <w:sz w:val="27"/>
          <w:szCs w:val="27"/>
          <w:lang w:eastAsia="en-IN"/>
        </w:rPr>
        <w:t>  heart</w:t>
      </w:r>
      <w:proofErr w:type="gramEnd"/>
      <w:r w:rsidRPr="007128A2">
        <w:rPr>
          <w:rFonts w:ascii="Arial" w:eastAsia="Times New Roman" w:hAnsi="Arial" w:cs="Arial"/>
          <w:color w:val="222222"/>
          <w:sz w:val="27"/>
          <w:szCs w:val="27"/>
          <w:lang w:eastAsia="en-IN"/>
        </w:rPr>
        <w:t xml:space="preserve"> in life. Citing her own example she said it was not easy for her to take up a career in film in those times but she stuck to her decision. She said actresses of present times were getting more woman-centric roles and were also commanding a greater fee. Naming </w:t>
      </w:r>
      <w:proofErr w:type="spellStart"/>
      <w:r w:rsidRPr="007128A2">
        <w:rPr>
          <w:rFonts w:ascii="Arial" w:eastAsia="Times New Roman" w:hAnsi="Arial" w:cs="Arial"/>
          <w:color w:val="222222"/>
          <w:sz w:val="27"/>
          <w:szCs w:val="27"/>
          <w:lang w:eastAsia="en-IN"/>
        </w:rPr>
        <w:t>Priyanka</w:t>
      </w:r>
      <w:proofErr w:type="spellEnd"/>
      <w:r w:rsidRPr="007128A2">
        <w:rPr>
          <w:rFonts w:ascii="Arial" w:eastAsia="Times New Roman" w:hAnsi="Arial" w:cs="Arial"/>
          <w:color w:val="222222"/>
          <w:sz w:val="27"/>
          <w:szCs w:val="27"/>
          <w:lang w:eastAsia="en-IN"/>
        </w:rPr>
        <w:t xml:space="preserve"> Chopra, </w:t>
      </w:r>
      <w:proofErr w:type="spellStart"/>
      <w:r w:rsidRPr="007128A2">
        <w:rPr>
          <w:rFonts w:ascii="Arial" w:eastAsia="Times New Roman" w:hAnsi="Arial" w:cs="Arial"/>
          <w:color w:val="222222"/>
          <w:sz w:val="27"/>
          <w:szCs w:val="27"/>
          <w:lang w:eastAsia="en-IN"/>
        </w:rPr>
        <w:t>Deepika</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Padukone</w:t>
      </w:r>
      <w:proofErr w:type="spellEnd"/>
      <w:r w:rsidRPr="007128A2">
        <w:rPr>
          <w:rFonts w:ascii="Arial" w:eastAsia="Times New Roman" w:hAnsi="Arial" w:cs="Arial"/>
          <w:color w:val="222222"/>
          <w:sz w:val="27"/>
          <w:szCs w:val="27"/>
          <w:lang w:eastAsia="en-IN"/>
        </w:rPr>
        <w:t xml:space="preserve"> and </w:t>
      </w:r>
      <w:proofErr w:type="spellStart"/>
      <w:r w:rsidRPr="007128A2">
        <w:rPr>
          <w:rFonts w:ascii="Arial" w:eastAsia="Times New Roman" w:hAnsi="Arial" w:cs="Arial"/>
          <w:color w:val="222222"/>
          <w:sz w:val="27"/>
          <w:szCs w:val="27"/>
          <w:lang w:eastAsia="en-IN"/>
        </w:rPr>
        <w:t>Kangana</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Ranaut</w:t>
      </w:r>
      <w:proofErr w:type="spellEnd"/>
      <w:proofErr w:type="gramStart"/>
      <w:r w:rsidRPr="007128A2">
        <w:rPr>
          <w:rFonts w:ascii="Arial" w:eastAsia="Times New Roman" w:hAnsi="Arial" w:cs="Arial"/>
          <w:color w:val="222222"/>
          <w:sz w:val="27"/>
          <w:szCs w:val="27"/>
          <w:lang w:eastAsia="en-IN"/>
        </w:rPr>
        <w:t>  --</w:t>
      </w:r>
      <w:proofErr w:type="gramEnd"/>
      <w:r w:rsidRPr="007128A2">
        <w:rPr>
          <w:rFonts w:ascii="Arial" w:eastAsia="Times New Roman" w:hAnsi="Arial" w:cs="Arial"/>
          <w:color w:val="222222"/>
          <w:sz w:val="27"/>
          <w:szCs w:val="27"/>
          <w:lang w:eastAsia="en-IN"/>
        </w:rPr>
        <w:t xml:space="preserve"> she said they had done the film world proud by their performances. She also touched upon topics relating to the quality of music, technology, family support and social media in the current scenario.</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xml:space="preserve">Earlier, in her Welcome Address the Chairperson of FLO Jaipur Chapter, Ms. </w:t>
      </w:r>
      <w:proofErr w:type="spellStart"/>
      <w:r w:rsidRPr="007128A2">
        <w:rPr>
          <w:rFonts w:ascii="Arial" w:eastAsia="Times New Roman" w:hAnsi="Arial" w:cs="Arial"/>
          <w:color w:val="222222"/>
          <w:sz w:val="27"/>
          <w:szCs w:val="27"/>
          <w:lang w:eastAsia="en-IN"/>
        </w:rPr>
        <w:t>Preeti</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Saboo</w:t>
      </w:r>
      <w:proofErr w:type="spellEnd"/>
      <w:r w:rsidRPr="007128A2">
        <w:rPr>
          <w:rFonts w:ascii="Arial" w:eastAsia="Times New Roman" w:hAnsi="Arial" w:cs="Arial"/>
          <w:color w:val="222222"/>
          <w:sz w:val="27"/>
          <w:szCs w:val="27"/>
          <w:lang w:eastAsia="en-IN"/>
        </w:rPr>
        <w:t xml:space="preserve"> said that the presence of an eminent actress like </w:t>
      </w:r>
      <w:proofErr w:type="spellStart"/>
      <w:r w:rsidRPr="007128A2">
        <w:rPr>
          <w:rFonts w:ascii="Arial" w:eastAsia="Times New Roman" w:hAnsi="Arial" w:cs="Arial"/>
          <w:color w:val="222222"/>
          <w:sz w:val="27"/>
          <w:szCs w:val="27"/>
          <w:lang w:eastAsia="en-IN"/>
        </w:rPr>
        <w:t>Sharmila</w:t>
      </w:r>
      <w:proofErr w:type="spellEnd"/>
      <w:r w:rsidRPr="007128A2">
        <w:rPr>
          <w:rFonts w:ascii="Arial" w:eastAsia="Times New Roman" w:hAnsi="Arial" w:cs="Arial"/>
          <w:color w:val="222222"/>
          <w:sz w:val="27"/>
          <w:szCs w:val="27"/>
          <w:lang w:eastAsia="en-IN"/>
        </w:rPr>
        <w:t xml:space="preserve"> Tagore in the FLO meeting will certainly inspire the members. The Vote of Thanks was proposed by FLO Committee Member, Ms. </w:t>
      </w:r>
      <w:proofErr w:type="spellStart"/>
      <w:r w:rsidRPr="007128A2">
        <w:rPr>
          <w:rFonts w:ascii="Arial" w:eastAsia="Times New Roman" w:hAnsi="Arial" w:cs="Arial"/>
          <w:color w:val="222222"/>
          <w:sz w:val="27"/>
          <w:szCs w:val="27"/>
          <w:lang w:eastAsia="en-IN"/>
        </w:rPr>
        <w:t>Smita</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Sanghi</w:t>
      </w:r>
      <w:proofErr w:type="spellEnd"/>
      <w:r w:rsidRPr="007128A2">
        <w:rPr>
          <w:rFonts w:ascii="Arial" w:eastAsia="Times New Roman" w:hAnsi="Arial" w:cs="Arial"/>
          <w:color w:val="222222"/>
          <w:sz w:val="27"/>
          <w:szCs w:val="27"/>
          <w:lang w:eastAsia="en-IN"/>
        </w:rPr>
        <w:t>.</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b/>
          <w:bCs/>
          <w:color w:val="222222"/>
          <w:sz w:val="36"/>
          <w:szCs w:val="36"/>
          <w:u w:val="single"/>
          <w:lang w:eastAsia="en-IN"/>
        </w:rPr>
        <w:t>Photo Caption: </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b/>
          <w:bCs/>
          <w:color w:val="222222"/>
          <w:sz w:val="27"/>
          <w:szCs w:val="27"/>
          <w:lang w:eastAsia="en-IN"/>
        </w:rPr>
        <w:t>IMG_001:</w:t>
      </w:r>
      <w:r w:rsidRPr="007128A2">
        <w:rPr>
          <w:rFonts w:ascii="Arial" w:eastAsia="Times New Roman" w:hAnsi="Arial" w:cs="Arial"/>
          <w:color w:val="222222"/>
          <w:sz w:val="27"/>
          <w:szCs w:val="27"/>
          <w:lang w:eastAsia="en-IN"/>
        </w:rPr>
        <w:t> </w:t>
      </w:r>
      <w:proofErr w:type="spellStart"/>
      <w:r w:rsidRPr="007128A2">
        <w:rPr>
          <w:rFonts w:ascii="Arial" w:eastAsia="Times New Roman" w:hAnsi="Arial" w:cs="Arial"/>
          <w:color w:val="222222"/>
          <w:sz w:val="27"/>
          <w:szCs w:val="27"/>
          <w:lang w:eastAsia="en-IN"/>
        </w:rPr>
        <w:t>Bollywood</w:t>
      </w:r>
      <w:proofErr w:type="spellEnd"/>
      <w:r w:rsidRPr="007128A2">
        <w:rPr>
          <w:rFonts w:ascii="Arial" w:eastAsia="Times New Roman" w:hAnsi="Arial" w:cs="Arial"/>
          <w:color w:val="222222"/>
          <w:sz w:val="27"/>
          <w:szCs w:val="27"/>
          <w:lang w:eastAsia="en-IN"/>
        </w:rPr>
        <w:t xml:space="preserve"> Cine Actress, Ms. </w:t>
      </w:r>
      <w:proofErr w:type="spellStart"/>
      <w:r w:rsidRPr="007128A2">
        <w:rPr>
          <w:rFonts w:ascii="Arial" w:eastAsia="Times New Roman" w:hAnsi="Arial" w:cs="Arial"/>
          <w:color w:val="222222"/>
          <w:sz w:val="27"/>
          <w:szCs w:val="27"/>
          <w:lang w:eastAsia="en-IN"/>
        </w:rPr>
        <w:t>Sharmila</w:t>
      </w:r>
      <w:proofErr w:type="spellEnd"/>
      <w:r w:rsidRPr="007128A2">
        <w:rPr>
          <w:rFonts w:ascii="Arial" w:eastAsia="Times New Roman" w:hAnsi="Arial" w:cs="Arial"/>
          <w:color w:val="222222"/>
          <w:sz w:val="27"/>
          <w:szCs w:val="27"/>
          <w:lang w:eastAsia="en-IN"/>
        </w:rPr>
        <w:t xml:space="preserve"> Tagore (</w:t>
      </w:r>
      <w:proofErr w:type="spellStart"/>
      <w:r w:rsidRPr="007128A2">
        <w:rPr>
          <w:rFonts w:ascii="Arial" w:eastAsia="Times New Roman" w:hAnsi="Arial" w:cs="Arial"/>
          <w:color w:val="222222"/>
          <w:sz w:val="27"/>
          <w:szCs w:val="27"/>
          <w:lang w:eastAsia="en-IN"/>
        </w:rPr>
        <w:t>Center</w:t>
      </w:r>
      <w:proofErr w:type="spellEnd"/>
      <w:r w:rsidRPr="007128A2">
        <w:rPr>
          <w:rFonts w:ascii="Arial" w:eastAsia="Times New Roman" w:hAnsi="Arial" w:cs="Arial"/>
          <w:color w:val="222222"/>
          <w:sz w:val="27"/>
          <w:szCs w:val="27"/>
          <w:lang w:eastAsia="en-IN"/>
        </w:rPr>
        <w:t xml:space="preserve">). To her right is National Past President, Ms. Neeta </w:t>
      </w:r>
      <w:proofErr w:type="spellStart"/>
      <w:r w:rsidRPr="007128A2">
        <w:rPr>
          <w:rFonts w:ascii="Arial" w:eastAsia="Times New Roman" w:hAnsi="Arial" w:cs="Arial"/>
          <w:color w:val="222222"/>
          <w:sz w:val="27"/>
          <w:szCs w:val="27"/>
          <w:lang w:eastAsia="en-IN"/>
        </w:rPr>
        <w:t>Boochra</w:t>
      </w:r>
      <w:proofErr w:type="spellEnd"/>
      <w:proofErr w:type="gramStart"/>
      <w:r w:rsidRPr="007128A2">
        <w:rPr>
          <w:rFonts w:ascii="Arial" w:eastAsia="Times New Roman" w:hAnsi="Arial" w:cs="Arial"/>
          <w:color w:val="222222"/>
          <w:sz w:val="27"/>
          <w:szCs w:val="27"/>
          <w:lang w:eastAsia="en-IN"/>
        </w:rPr>
        <w:t>,  and</w:t>
      </w:r>
      <w:proofErr w:type="gramEnd"/>
      <w:r w:rsidRPr="007128A2">
        <w:rPr>
          <w:rFonts w:ascii="Arial" w:eastAsia="Times New Roman" w:hAnsi="Arial" w:cs="Arial"/>
          <w:color w:val="222222"/>
          <w:sz w:val="27"/>
          <w:szCs w:val="27"/>
          <w:lang w:eastAsia="en-IN"/>
        </w:rPr>
        <w:t xml:space="preserve"> to her left is Present Chairperson, FLO Jaipur Chapter, Ms. </w:t>
      </w:r>
      <w:proofErr w:type="spellStart"/>
      <w:r w:rsidRPr="007128A2">
        <w:rPr>
          <w:rFonts w:ascii="Arial" w:eastAsia="Times New Roman" w:hAnsi="Arial" w:cs="Arial"/>
          <w:color w:val="222222"/>
          <w:sz w:val="27"/>
          <w:szCs w:val="27"/>
          <w:lang w:eastAsia="en-IN"/>
        </w:rPr>
        <w:t>Preeti</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Saboo</w:t>
      </w:r>
      <w:proofErr w:type="spellEnd"/>
      <w:r w:rsidRPr="007128A2">
        <w:rPr>
          <w:rFonts w:ascii="Arial" w:eastAsia="Times New Roman" w:hAnsi="Arial" w:cs="Arial"/>
          <w:color w:val="222222"/>
          <w:sz w:val="27"/>
          <w:szCs w:val="27"/>
          <w:lang w:eastAsia="en-IN"/>
        </w:rPr>
        <w:t>.</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b/>
          <w:bCs/>
          <w:color w:val="222222"/>
          <w:sz w:val="27"/>
          <w:szCs w:val="27"/>
          <w:lang w:eastAsia="en-IN"/>
        </w:rPr>
        <w:lastRenderedPageBreak/>
        <w:t>IMG_002:</w:t>
      </w:r>
      <w:r w:rsidRPr="007128A2">
        <w:rPr>
          <w:rFonts w:ascii="Arial" w:eastAsia="Times New Roman" w:hAnsi="Arial" w:cs="Arial"/>
          <w:color w:val="222222"/>
          <w:sz w:val="27"/>
          <w:szCs w:val="27"/>
          <w:lang w:eastAsia="en-IN"/>
        </w:rPr>
        <w:t> </w:t>
      </w:r>
      <w:proofErr w:type="spellStart"/>
      <w:r w:rsidRPr="007128A2">
        <w:rPr>
          <w:rFonts w:ascii="Arial" w:eastAsia="Times New Roman" w:hAnsi="Arial" w:cs="Arial"/>
          <w:color w:val="222222"/>
          <w:sz w:val="27"/>
          <w:szCs w:val="27"/>
          <w:lang w:eastAsia="en-IN"/>
        </w:rPr>
        <w:t>Bollywood</w:t>
      </w:r>
      <w:proofErr w:type="spellEnd"/>
      <w:r w:rsidRPr="007128A2">
        <w:rPr>
          <w:rFonts w:ascii="Arial" w:eastAsia="Times New Roman" w:hAnsi="Arial" w:cs="Arial"/>
          <w:color w:val="222222"/>
          <w:sz w:val="27"/>
          <w:szCs w:val="27"/>
          <w:lang w:eastAsia="en-IN"/>
        </w:rPr>
        <w:t xml:space="preserve"> Cine Actress, Ms. </w:t>
      </w:r>
      <w:proofErr w:type="spellStart"/>
      <w:r w:rsidRPr="007128A2">
        <w:rPr>
          <w:rFonts w:ascii="Arial" w:eastAsia="Times New Roman" w:hAnsi="Arial" w:cs="Arial"/>
          <w:color w:val="222222"/>
          <w:sz w:val="27"/>
          <w:szCs w:val="27"/>
          <w:lang w:eastAsia="en-IN"/>
        </w:rPr>
        <w:t>Sharmila</w:t>
      </w:r>
      <w:proofErr w:type="spellEnd"/>
      <w:r w:rsidRPr="007128A2">
        <w:rPr>
          <w:rFonts w:ascii="Arial" w:eastAsia="Times New Roman" w:hAnsi="Arial" w:cs="Arial"/>
          <w:color w:val="222222"/>
          <w:sz w:val="27"/>
          <w:szCs w:val="27"/>
          <w:lang w:eastAsia="en-IN"/>
        </w:rPr>
        <w:t xml:space="preserve"> Tagore (</w:t>
      </w:r>
      <w:proofErr w:type="spellStart"/>
      <w:r w:rsidRPr="007128A2">
        <w:rPr>
          <w:rFonts w:ascii="Arial" w:eastAsia="Times New Roman" w:hAnsi="Arial" w:cs="Arial"/>
          <w:color w:val="222222"/>
          <w:sz w:val="27"/>
          <w:szCs w:val="27"/>
          <w:lang w:eastAsia="en-IN"/>
        </w:rPr>
        <w:t>center</w:t>
      </w:r>
      <w:proofErr w:type="spellEnd"/>
      <w:r w:rsidRPr="007128A2">
        <w:rPr>
          <w:rFonts w:ascii="Arial" w:eastAsia="Times New Roman" w:hAnsi="Arial" w:cs="Arial"/>
          <w:color w:val="222222"/>
          <w:sz w:val="27"/>
          <w:szCs w:val="27"/>
          <w:lang w:eastAsia="en-IN"/>
        </w:rPr>
        <w:t xml:space="preserve">), National Past President, Ms. Neeta </w:t>
      </w:r>
      <w:proofErr w:type="spellStart"/>
      <w:r w:rsidRPr="007128A2">
        <w:rPr>
          <w:rFonts w:ascii="Arial" w:eastAsia="Times New Roman" w:hAnsi="Arial" w:cs="Arial"/>
          <w:color w:val="222222"/>
          <w:sz w:val="27"/>
          <w:szCs w:val="27"/>
          <w:lang w:eastAsia="en-IN"/>
        </w:rPr>
        <w:t>Boochra</w:t>
      </w:r>
      <w:proofErr w:type="spellEnd"/>
      <w:r w:rsidRPr="007128A2">
        <w:rPr>
          <w:rFonts w:ascii="Arial" w:eastAsia="Times New Roman" w:hAnsi="Arial" w:cs="Arial"/>
          <w:color w:val="222222"/>
          <w:sz w:val="27"/>
          <w:szCs w:val="27"/>
          <w:lang w:eastAsia="en-IN"/>
        </w:rPr>
        <w:t xml:space="preserve"> and Present Chairperson, FLO Jaipur Chapter with Core Committee and Executive members.</w:t>
      </w:r>
      <w:r w:rsidRPr="007128A2">
        <w:rPr>
          <w:rFonts w:ascii="Arial" w:eastAsia="Times New Roman" w:hAnsi="Arial" w:cs="Arial"/>
          <w:color w:val="222222"/>
          <w:sz w:val="36"/>
          <w:szCs w:val="36"/>
          <w:lang w:eastAsia="en-IN"/>
        </w:rPr>
        <w:t> </w:t>
      </w:r>
    </w:p>
    <w:p w:rsidR="007128A2" w:rsidRPr="007128A2" w:rsidRDefault="007128A2" w:rsidP="007128A2">
      <w:pPr>
        <w:shd w:val="clear" w:color="auto" w:fill="FFFFFF"/>
        <w:ind w:left="0"/>
        <w:jc w:val="both"/>
        <w:rPr>
          <w:rFonts w:ascii="Times New Roman" w:eastAsia="Times New Roman" w:hAnsi="Times New Roman" w:cs="Times New Roman"/>
          <w:color w:val="222222"/>
          <w:sz w:val="24"/>
          <w:szCs w:val="24"/>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jc w:val="both"/>
        <w:rPr>
          <w:rFonts w:ascii="Arial" w:eastAsia="Times New Roman" w:hAnsi="Arial" w:cs="Arial"/>
          <w:color w:val="222222"/>
          <w:sz w:val="13"/>
          <w:szCs w:val="13"/>
          <w:lang w:eastAsia="en-IN"/>
        </w:rPr>
      </w:pPr>
      <w:r w:rsidRPr="007128A2">
        <w:rPr>
          <w:rFonts w:ascii="Arial" w:eastAsia="Times New Roman" w:hAnsi="Arial" w:cs="Arial"/>
          <w:b/>
          <w:bCs/>
          <w:color w:val="222222"/>
          <w:sz w:val="36"/>
          <w:szCs w:val="36"/>
          <w:u w:val="single"/>
          <w:lang w:eastAsia="en-IN"/>
        </w:rPr>
        <w:t>For further details contact:</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xml:space="preserve">Ms. </w:t>
      </w:r>
      <w:proofErr w:type="spellStart"/>
      <w:r w:rsidRPr="007128A2">
        <w:rPr>
          <w:rFonts w:ascii="Arial" w:eastAsia="Times New Roman" w:hAnsi="Arial" w:cs="Arial"/>
          <w:color w:val="222222"/>
          <w:sz w:val="27"/>
          <w:szCs w:val="27"/>
          <w:lang w:eastAsia="en-IN"/>
        </w:rPr>
        <w:t>Preeti</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Saboo</w:t>
      </w:r>
      <w:proofErr w:type="spellEnd"/>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Chairperson, FLO Jaipur Chapter</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M: 09829068299</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b/>
          <w:bCs/>
          <w:color w:val="222222"/>
          <w:sz w:val="27"/>
          <w:szCs w:val="27"/>
          <w:u w:val="single"/>
          <w:lang w:eastAsia="en-IN"/>
        </w:rPr>
        <w:t>For media coordination (Spark PR):</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 </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proofErr w:type="spellStart"/>
      <w:r w:rsidRPr="007128A2">
        <w:rPr>
          <w:rFonts w:ascii="Arial" w:eastAsia="Times New Roman" w:hAnsi="Arial" w:cs="Arial"/>
          <w:color w:val="222222"/>
          <w:sz w:val="27"/>
          <w:szCs w:val="27"/>
          <w:lang w:eastAsia="en-IN"/>
        </w:rPr>
        <w:t>Tusharika</w:t>
      </w:r>
      <w:proofErr w:type="spellEnd"/>
      <w:r w:rsidRPr="007128A2">
        <w:rPr>
          <w:rFonts w:ascii="Arial" w:eastAsia="Times New Roman" w:hAnsi="Arial" w:cs="Arial"/>
          <w:color w:val="222222"/>
          <w:sz w:val="27"/>
          <w:szCs w:val="27"/>
          <w:lang w:eastAsia="en-IN"/>
        </w:rPr>
        <w:t xml:space="preserve"> Singh</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Manager</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M: 09929752258</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p>
    <w:p w:rsidR="007128A2" w:rsidRPr="007128A2" w:rsidRDefault="007128A2" w:rsidP="007128A2">
      <w:pPr>
        <w:shd w:val="clear" w:color="auto" w:fill="FFFFFF"/>
        <w:ind w:left="0"/>
        <w:rPr>
          <w:rFonts w:ascii="Arial" w:eastAsia="Times New Roman" w:hAnsi="Arial" w:cs="Arial"/>
          <w:color w:val="222222"/>
          <w:sz w:val="13"/>
          <w:szCs w:val="13"/>
          <w:lang w:eastAsia="en-IN"/>
        </w:rPr>
      </w:pPr>
      <w:proofErr w:type="spellStart"/>
      <w:r w:rsidRPr="007128A2">
        <w:rPr>
          <w:rFonts w:ascii="Arial" w:eastAsia="Times New Roman" w:hAnsi="Arial" w:cs="Arial"/>
          <w:color w:val="222222"/>
          <w:sz w:val="27"/>
          <w:szCs w:val="27"/>
          <w:lang w:eastAsia="en-IN"/>
        </w:rPr>
        <w:t>Anant</w:t>
      </w:r>
      <w:proofErr w:type="spellEnd"/>
      <w:r w:rsidRPr="007128A2">
        <w:rPr>
          <w:rFonts w:ascii="Arial" w:eastAsia="Times New Roman" w:hAnsi="Arial" w:cs="Arial"/>
          <w:color w:val="222222"/>
          <w:sz w:val="27"/>
          <w:szCs w:val="27"/>
          <w:lang w:eastAsia="en-IN"/>
        </w:rPr>
        <w:t xml:space="preserve"> </w:t>
      </w:r>
      <w:proofErr w:type="spellStart"/>
      <w:r w:rsidRPr="007128A2">
        <w:rPr>
          <w:rFonts w:ascii="Arial" w:eastAsia="Times New Roman" w:hAnsi="Arial" w:cs="Arial"/>
          <w:color w:val="222222"/>
          <w:sz w:val="27"/>
          <w:szCs w:val="27"/>
          <w:lang w:eastAsia="en-IN"/>
        </w:rPr>
        <w:t>Mahant</w:t>
      </w:r>
      <w:proofErr w:type="spellEnd"/>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Sr. Executive</w:t>
      </w:r>
    </w:p>
    <w:p w:rsidR="007128A2" w:rsidRPr="007128A2" w:rsidRDefault="007128A2" w:rsidP="007128A2">
      <w:pPr>
        <w:shd w:val="clear" w:color="auto" w:fill="FFFFFF"/>
        <w:ind w:left="0"/>
        <w:rPr>
          <w:rFonts w:ascii="Arial" w:eastAsia="Times New Roman" w:hAnsi="Arial" w:cs="Arial"/>
          <w:color w:val="222222"/>
          <w:sz w:val="13"/>
          <w:szCs w:val="13"/>
          <w:lang w:eastAsia="en-IN"/>
        </w:rPr>
      </w:pPr>
      <w:r w:rsidRPr="007128A2">
        <w:rPr>
          <w:rFonts w:ascii="Arial" w:eastAsia="Times New Roman" w:hAnsi="Arial" w:cs="Arial"/>
          <w:color w:val="222222"/>
          <w:sz w:val="27"/>
          <w:szCs w:val="27"/>
          <w:lang w:eastAsia="en-IN"/>
        </w:rPr>
        <w:t>M: 09799691000</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128A2"/>
    <w:rsid w:val="003B711F"/>
    <w:rsid w:val="006F3770"/>
    <w:rsid w:val="007128A2"/>
    <w:rsid w:val="00A677E3"/>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128A2"/>
  </w:style>
  <w:style w:type="character" w:customStyle="1" w:styleId="apple-converted-space">
    <w:name w:val="apple-converted-space"/>
    <w:basedOn w:val="DefaultParagraphFont"/>
    <w:rsid w:val="007128A2"/>
  </w:style>
</w:styles>
</file>

<file path=word/webSettings.xml><?xml version="1.0" encoding="utf-8"?>
<w:webSettings xmlns:r="http://schemas.openxmlformats.org/officeDocument/2006/relationships" xmlns:w="http://schemas.openxmlformats.org/wordprocessingml/2006/main">
  <w:divs>
    <w:div w:id="571425578">
      <w:bodyDiv w:val="1"/>
      <w:marLeft w:val="0"/>
      <w:marRight w:val="0"/>
      <w:marTop w:val="0"/>
      <w:marBottom w:val="0"/>
      <w:divBdr>
        <w:top w:val="none" w:sz="0" w:space="0" w:color="auto"/>
        <w:left w:val="none" w:sz="0" w:space="0" w:color="auto"/>
        <w:bottom w:val="none" w:sz="0" w:space="0" w:color="auto"/>
        <w:right w:val="none" w:sz="0" w:space="0" w:color="auto"/>
      </w:divBdr>
      <w:divsChild>
        <w:div w:id="32501701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2016-05-24T10:25:00Z</dcterms:created>
  <dcterms:modified xsi:type="dcterms:W3CDTF">2016-05-24T10:50:00Z</dcterms:modified>
</cp:coreProperties>
</file>