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8B" w:rsidRPr="00AF1C8B" w:rsidRDefault="00AF1C8B" w:rsidP="00AF1C8B">
      <w:pPr>
        <w:shd w:val="clear" w:color="auto" w:fill="FFFFFF"/>
        <w:spacing w:before="100" w:beforeAutospacing="1" w:after="100" w:afterAutospacing="1" w:line="240" w:lineRule="auto"/>
        <w:rPr>
          <w:rFonts w:ascii="Arial" w:eastAsia="Times New Roman" w:hAnsi="Arial" w:cs="Arial"/>
          <w:color w:val="222222"/>
          <w:sz w:val="24"/>
          <w:szCs w:val="24"/>
        </w:rPr>
      </w:pPr>
      <w:r w:rsidRPr="00AF1C8B">
        <w:rPr>
          <w:rFonts w:ascii="Times New Roman" w:eastAsia="Times New Roman" w:hAnsi="Times New Roman" w:cs="Times New Roman"/>
          <w:b/>
          <w:bCs/>
          <w:color w:val="222222"/>
          <w:sz w:val="24"/>
          <w:szCs w:val="24"/>
          <w:u w:val="single"/>
        </w:rPr>
        <w:t>Press Release (photographs and 'GRAM' logo are attached)</w:t>
      </w:r>
    </w:p>
    <w:p w:rsidR="00AF1C8B" w:rsidRPr="00AF1C8B" w:rsidRDefault="00AF1C8B" w:rsidP="00AF1C8B">
      <w:pPr>
        <w:shd w:val="clear" w:color="auto" w:fill="FFFFFF"/>
        <w:spacing w:before="100" w:beforeAutospacing="1" w:after="100" w:afterAutospacing="1" w:line="240" w:lineRule="auto"/>
        <w:rPr>
          <w:rFonts w:ascii="Arial" w:eastAsia="Times New Roman" w:hAnsi="Arial" w:cs="Arial"/>
          <w:color w:val="222222"/>
          <w:sz w:val="24"/>
          <w:szCs w:val="24"/>
        </w:rPr>
      </w:pPr>
      <w:r w:rsidRPr="00AF1C8B">
        <w:rPr>
          <w:rFonts w:ascii="Times New Roman" w:eastAsia="Times New Roman" w:hAnsi="Times New Roman" w:cs="Times New Roman"/>
          <w:b/>
          <w:bCs/>
          <w:color w:val="222222"/>
          <w:sz w:val="48"/>
          <w:szCs w:val="48"/>
        </w:rPr>
        <w:t>AHMEDABAD ‘GRAM’ ROADSHOW SEES HUGE RESPONSE AMONG INVESTORS</w:t>
      </w:r>
    </w:p>
    <w:p w:rsidR="00AF1C8B" w:rsidRPr="00AF1C8B" w:rsidRDefault="00AF1C8B" w:rsidP="00AF1C8B">
      <w:pPr>
        <w:shd w:val="clear" w:color="auto" w:fill="FFFFFF"/>
        <w:spacing w:before="100" w:beforeAutospacing="1" w:after="100" w:afterAutospacing="1" w:line="240" w:lineRule="auto"/>
        <w:jc w:val="both"/>
        <w:textAlignment w:val="baseline"/>
        <w:rPr>
          <w:rFonts w:ascii="Arial" w:eastAsia="Times New Roman" w:hAnsi="Arial" w:cs="Arial"/>
          <w:color w:val="222222"/>
          <w:sz w:val="24"/>
          <w:szCs w:val="24"/>
        </w:rPr>
      </w:pPr>
      <w:r w:rsidRPr="00AF1C8B">
        <w:rPr>
          <w:rFonts w:ascii="Symbol" w:eastAsia="Times New Roman" w:hAnsi="Symbol" w:cs="Arial"/>
          <w:color w:val="222222"/>
          <w:sz w:val="24"/>
          <w:szCs w:val="24"/>
        </w:rPr>
        <w:t></w:t>
      </w:r>
      <w:r w:rsidRPr="00AF1C8B">
        <w:rPr>
          <w:rFonts w:ascii="Times New Roman" w:eastAsia="Times New Roman" w:hAnsi="Times New Roman" w:cs="Times New Roman"/>
          <w:color w:val="222222"/>
          <w:sz w:val="14"/>
          <w:szCs w:val="14"/>
        </w:rPr>
        <w:t>        </w:t>
      </w:r>
      <w:r w:rsidRPr="00AF1C8B">
        <w:rPr>
          <w:rFonts w:ascii="Times New Roman" w:eastAsia="Times New Roman" w:hAnsi="Times New Roman" w:cs="Times New Roman"/>
          <w:color w:val="222222"/>
          <w:sz w:val="14"/>
        </w:rPr>
        <w:t> </w:t>
      </w:r>
      <w:r w:rsidRPr="00AF1C8B">
        <w:rPr>
          <w:rFonts w:ascii="Times New Roman" w:eastAsia="Times New Roman" w:hAnsi="Times New Roman" w:cs="Times New Roman"/>
          <w:color w:val="222222"/>
          <w:sz w:val="24"/>
          <w:szCs w:val="24"/>
        </w:rPr>
        <w:t xml:space="preserve">Government of Rajasthan along with FICCI organized the </w:t>
      </w:r>
      <w:proofErr w:type="spellStart"/>
      <w:r w:rsidRPr="00AF1C8B">
        <w:rPr>
          <w:rFonts w:ascii="Times New Roman" w:eastAsia="Times New Roman" w:hAnsi="Times New Roman" w:cs="Times New Roman"/>
          <w:color w:val="222222"/>
          <w:sz w:val="24"/>
          <w:szCs w:val="24"/>
        </w:rPr>
        <w:t>roadshow</w:t>
      </w:r>
      <w:proofErr w:type="spellEnd"/>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Symbol" w:eastAsia="Times New Roman" w:hAnsi="Symbol" w:cs="Arial"/>
          <w:color w:val="222222"/>
          <w:sz w:val="24"/>
          <w:szCs w:val="24"/>
        </w:rPr>
        <w:t></w:t>
      </w:r>
      <w:r w:rsidRPr="00AF1C8B">
        <w:rPr>
          <w:rFonts w:ascii="Times New Roman" w:eastAsia="Times New Roman" w:hAnsi="Times New Roman" w:cs="Times New Roman"/>
          <w:color w:val="222222"/>
          <w:sz w:val="14"/>
          <w:szCs w:val="14"/>
        </w:rPr>
        <w:t>        </w:t>
      </w:r>
      <w:r w:rsidRPr="00AF1C8B">
        <w:rPr>
          <w:rFonts w:ascii="Times New Roman" w:eastAsia="Times New Roman" w:hAnsi="Times New Roman" w:cs="Times New Roman"/>
          <w:color w:val="222222"/>
          <w:sz w:val="14"/>
        </w:rPr>
        <w:t> </w:t>
      </w:r>
      <w:r w:rsidRPr="00AF1C8B">
        <w:rPr>
          <w:rFonts w:ascii="Times New Roman" w:eastAsia="Times New Roman" w:hAnsi="Times New Roman" w:cs="Times New Roman"/>
          <w:color w:val="222222"/>
          <w:sz w:val="24"/>
          <w:szCs w:val="24"/>
        </w:rPr>
        <w:t xml:space="preserve">Rajasthan seeks technology and investments to strengthen </w:t>
      </w:r>
      <w:proofErr w:type="spellStart"/>
      <w:r w:rsidRPr="00AF1C8B">
        <w:rPr>
          <w:rFonts w:ascii="Times New Roman" w:eastAsia="Times New Roman" w:hAnsi="Times New Roman" w:cs="Times New Roman"/>
          <w:color w:val="222222"/>
          <w:sz w:val="24"/>
          <w:szCs w:val="24"/>
        </w:rPr>
        <w:t>agri</w:t>
      </w:r>
      <w:proofErr w:type="spellEnd"/>
      <w:r w:rsidRPr="00AF1C8B">
        <w:rPr>
          <w:rFonts w:ascii="Times New Roman" w:eastAsia="Times New Roman" w:hAnsi="Times New Roman" w:cs="Times New Roman"/>
          <w:color w:val="222222"/>
          <w:sz w:val="24"/>
          <w:szCs w:val="24"/>
        </w:rPr>
        <w:t xml:space="preserve"> sector</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Symbol" w:eastAsia="Times New Roman" w:hAnsi="Symbol" w:cs="Arial"/>
          <w:color w:val="222222"/>
          <w:sz w:val="24"/>
          <w:szCs w:val="24"/>
        </w:rPr>
        <w:t></w:t>
      </w:r>
      <w:r w:rsidRPr="00AF1C8B">
        <w:rPr>
          <w:rFonts w:ascii="Times New Roman" w:eastAsia="Times New Roman" w:hAnsi="Times New Roman" w:cs="Times New Roman"/>
          <w:color w:val="222222"/>
          <w:sz w:val="14"/>
          <w:szCs w:val="14"/>
        </w:rPr>
        <w:t>        </w:t>
      </w:r>
      <w:r w:rsidRPr="00AF1C8B">
        <w:rPr>
          <w:rFonts w:ascii="Times New Roman" w:eastAsia="Times New Roman" w:hAnsi="Times New Roman" w:cs="Times New Roman"/>
          <w:color w:val="222222"/>
          <w:sz w:val="14"/>
        </w:rPr>
        <w:t> </w:t>
      </w:r>
      <w:r w:rsidRPr="00AF1C8B">
        <w:rPr>
          <w:rFonts w:ascii="Times New Roman" w:eastAsia="Times New Roman" w:hAnsi="Times New Roman" w:cs="Times New Roman"/>
          <w:color w:val="222222"/>
          <w:sz w:val="24"/>
          <w:szCs w:val="24"/>
        </w:rPr>
        <w:t xml:space="preserve">State to hold </w:t>
      </w:r>
      <w:proofErr w:type="gramStart"/>
      <w:r w:rsidRPr="00AF1C8B">
        <w:rPr>
          <w:rFonts w:ascii="Times New Roman" w:eastAsia="Times New Roman" w:hAnsi="Times New Roman" w:cs="Times New Roman"/>
          <w:color w:val="222222"/>
          <w:sz w:val="24"/>
          <w:szCs w:val="24"/>
        </w:rPr>
        <w:t>GRAM  'Global</w:t>
      </w:r>
      <w:proofErr w:type="gramEnd"/>
      <w:r w:rsidRPr="00AF1C8B">
        <w:rPr>
          <w:rFonts w:ascii="Times New Roman" w:eastAsia="Times New Roman" w:hAnsi="Times New Roman" w:cs="Times New Roman"/>
          <w:color w:val="222222"/>
          <w:sz w:val="24"/>
          <w:szCs w:val="24"/>
        </w:rPr>
        <w:t xml:space="preserve"> Rajasthan </w:t>
      </w:r>
      <w:proofErr w:type="spellStart"/>
      <w:r w:rsidRPr="00AF1C8B">
        <w:rPr>
          <w:rFonts w:ascii="Times New Roman" w:eastAsia="Times New Roman" w:hAnsi="Times New Roman" w:cs="Times New Roman"/>
          <w:color w:val="222222"/>
          <w:sz w:val="24"/>
          <w:szCs w:val="24"/>
        </w:rPr>
        <w:t>Agritech</w:t>
      </w:r>
      <w:proofErr w:type="spellEnd"/>
      <w:r w:rsidRPr="00AF1C8B">
        <w:rPr>
          <w:rFonts w:ascii="Times New Roman" w:eastAsia="Times New Roman" w:hAnsi="Times New Roman" w:cs="Times New Roman"/>
          <w:color w:val="222222"/>
          <w:sz w:val="24"/>
          <w:szCs w:val="24"/>
        </w:rPr>
        <w:t xml:space="preserve"> Meet' </w:t>
      </w:r>
      <w:r w:rsidRPr="00AF1C8B">
        <w:rPr>
          <w:rFonts w:ascii="Times New Roman" w:eastAsia="Times New Roman" w:hAnsi="Times New Roman" w:cs="Times New Roman"/>
          <w:sz w:val="24"/>
          <w:szCs w:val="24"/>
        </w:rPr>
        <w:t> </w:t>
      </w:r>
      <w:r w:rsidRPr="00AF1C8B">
        <w:rPr>
          <w:rFonts w:ascii="Times New Roman" w:eastAsia="Times New Roman" w:hAnsi="Times New Roman" w:cs="Times New Roman"/>
          <w:color w:val="222222"/>
          <w:sz w:val="24"/>
          <w:szCs w:val="24"/>
        </w:rPr>
        <w:t>in November 2016. </w:t>
      </w:r>
      <w:r w:rsidRPr="00AF1C8B">
        <w:rPr>
          <w:rFonts w:ascii="Times New Roman" w:eastAsia="Times New Roman" w:hAnsi="Times New Roman" w:cs="Times New Roman"/>
          <w:b/>
          <w:bCs/>
          <w:i/>
          <w:iCs/>
          <w:color w:val="222222"/>
          <w:sz w:val="24"/>
          <w:szCs w:val="24"/>
        </w:rPr>
        <w:t>Netherlands, Israel, Australia and Canada to be partner countries for this Mega event</w:t>
      </w:r>
    </w:p>
    <w:p w:rsidR="00AF1C8B" w:rsidRPr="00AF1C8B" w:rsidRDefault="00AF1C8B" w:rsidP="00AF1C8B">
      <w:pPr>
        <w:shd w:val="clear" w:color="auto" w:fill="FFFFFF"/>
        <w:spacing w:after="0" w:line="240" w:lineRule="auto"/>
        <w:rPr>
          <w:rFonts w:ascii="Arial" w:eastAsia="Times New Roman" w:hAnsi="Arial" w:cs="Arial"/>
          <w:color w:val="222222"/>
          <w:sz w:val="24"/>
          <w:szCs w:val="24"/>
        </w:rPr>
      </w:pPr>
      <w:r w:rsidRPr="00AF1C8B">
        <w:rPr>
          <w:rFonts w:ascii="Times New Roman" w:eastAsia="Times New Roman" w:hAnsi="Times New Roman" w:cs="Times New Roman"/>
          <w:b/>
          <w:bCs/>
          <w:color w:val="222222"/>
          <w:sz w:val="24"/>
          <w:szCs w:val="24"/>
        </w:rPr>
        <w:t>Jaipur, July 27</w:t>
      </w:r>
      <w:r w:rsidRPr="00AF1C8B">
        <w:rPr>
          <w:rFonts w:ascii="Times New Roman" w:eastAsia="Times New Roman" w:hAnsi="Times New Roman" w:cs="Times New Roman"/>
          <w:color w:val="222222"/>
          <w:sz w:val="24"/>
          <w:szCs w:val="24"/>
        </w:rPr>
        <w:t>: Highlighting the new regulations, grants and policies of the Rajasthan State in agriculture and allied sectors, the </w:t>
      </w:r>
      <w:r w:rsidRPr="00AF1C8B">
        <w:rPr>
          <w:rFonts w:ascii="Times New Roman" w:eastAsia="Times New Roman" w:hAnsi="Times New Roman" w:cs="Times New Roman"/>
          <w:color w:val="222222"/>
          <w:sz w:val="24"/>
          <w:szCs w:val="24"/>
          <w:bdr w:val="none" w:sz="0" w:space="0" w:color="auto" w:frame="1"/>
        </w:rPr>
        <w:t xml:space="preserve">Minister of PHED (Public Heath &amp; </w:t>
      </w:r>
      <w:proofErr w:type="spellStart"/>
      <w:r w:rsidRPr="00AF1C8B">
        <w:rPr>
          <w:rFonts w:ascii="Times New Roman" w:eastAsia="Times New Roman" w:hAnsi="Times New Roman" w:cs="Times New Roman"/>
          <w:color w:val="222222"/>
          <w:sz w:val="24"/>
          <w:szCs w:val="24"/>
          <w:bdr w:val="none" w:sz="0" w:space="0" w:color="auto" w:frame="1"/>
        </w:rPr>
        <w:t>Engneering</w:t>
      </w:r>
      <w:proofErr w:type="spellEnd"/>
      <w:r w:rsidRPr="00AF1C8B">
        <w:rPr>
          <w:rFonts w:ascii="Times New Roman" w:eastAsia="Times New Roman" w:hAnsi="Times New Roman" w:cs="Times New Roman"/>
          <w:color w:val="222222"/>
          <w:sz w:val="24"/>
          <w:szCs w:val="24"/>
          <w:bdr w:val="none" w:sz="0" w:space="0" w:color="auto" w:frame="1"/>
        </w:rPr>
        <w:t xml:space="preserve"> Department) &amp; Ground Water, Ms. </w:t>
      </w:r>
      <w:proofErr w:type="spellStart"/>
      <w:r w:rsidRPr="00AF1C8B">
        <w:rPr>
          <w:rFonts w:ascii="Times New Roman" w:eastAsia="Times New Roman" w:hAnsi="Times New Roman" w:cs="Times New Roman"/>
          <w:color w:val="222222"/>
          <w:sz w:val="24"/>
          <w:szCs w:val="24"/>
          <w:bdr w:val="none" w:sz="0" w:space="0" w:color="auto" w:frame="1"/>
        </w:rPr>
        <w:t>Kiran</w:t>
      </w:r>
      <w:proofErr w:type="spellEnd"/>
      <w:r w:rsidRPr="00AF1C8B">
        <w:rPr>
          <w:rFonts w:ascii="Times New Roman" w:eastAsia="Times New Roman" w:hAnsi="Times New Roman" w:cs="Times New Roman"/>
          <w:color w:val="222222"/>
          <w:sz w:val="24"/>
          <w:szCs w:val="24"/>
          <w:bdr w:val="none" w:sz="0" w:space="0" w:color="auto" w:frame="1"/>
        </w:rPr>
        <w:t xml:space="preserve"> </w:t>
      </w:r>
      <w:proofErr w:type="spellStart"/>
      <w:r w:rsidRPr="00AF1C8B">
        <w:rPr>
          <w:rFonts w:ascii="Times New Roman" w:eastAsia="Times New Roman" w:hAnsi="Times New Roman" w:cs="Times New Roman"/>
          <w:color w:val="222222"/>
          <w:sz w:val="24"/>
          <w:szCs w:val="24"/>
          <w:bdr w:val="none" w:sz="0" w:space="0" w:color="auto" w:frame="1"/>
        </w:rPr>
        <w:t>Maheshwari</w:t>
      </w:r>
      <w:proofErr w:type="spellEnd"/>
      <w:r w:rsidRPr="00AF1C8B">
        <w:rPr>
          <w:rFonts w:ascii="Times New Roman" w:eastAsia="Times New Roman" w:hAnsi="Times New Roman" w:cs="Times New Roman"/>
          <w:color w:val="222222"/>
          <w:sz w:val="24"/>
          <w:szCs w:val="24"/>
          <w:bdr w:val="none" w:sz="0" w:space="0" w:color="auto" w:frame="1"/>
        </w:rPr>
        <w:t xml:space="preserve"> invited farmers/industrialists from Gujarat to partner with Rajasthan in </w:t>
      </w:r>
      <w:proofErr w:type="spellStart"/>
      <w:r w:rsidRPr="00AF1C8B">
        <w:rPr>
          <w:rFonts w:ascii="Times New Roman" w:eastAsia="Times New Roman" w:hAnsi="Times New Roman" w:cs="Times New Roman"/>
          <w:color w:val="222222"/>
          <w:sz w:val="24"/>
          <w:szCs w:val="24"/>
          <w:bdr w:val="none" w:sz="0" w:space="0" w:color="auto" w:frame="1"/>
        </w:rPr>
        <w:t>agri</w:t>
      </w:r>
      <w:proofErr w:type="spellEnd"/>
      <w:r w:rsidRPr="00AF1C8B">
        <w:rPr>
          <w:rFonts w:ascii="Times New Roman" w:eastAsia="Times New Roman" w:hAnsi="Times New Roman" w:cs="Times New Roman"/>
          <w:color w:val="222222"/>
          <w:sz w:val="24"/>
          <w:szCs w:val="24"/>
          <w:bdr w:val="none" w:sz="0" w:space="0" w:color="auto" w:frame="1"/>
        </w:rPr>
        <w:t xml:space="preserve"> and related sectors. The Minister addressed the media on the sidelines of Road show conducted in </w:t>
      </w:r>
      <w:proofErr w:type="spellStart"/>
      <w:r w:rsidRPr="00AF1C8B">
        <w:rPr>
          <w:rFonts w:ascii="Times New Roman" w:eastAsia="Times New Roman" w:hAnsi="Times New Roman" w:cs="Times New Roman"/>
          <w:color w:val="222222"/>
          <w:sz w:val="24"/>
          <w:szCs w:val="24"/>
          <w:bdr w:val="none" w:sz="0" w:space="0" w:color="auto" w:frame="1"/>
        </w:rPr>
        <w:t>Ahmedabad</w:t>
      </w:r>
      <w:proofErr w:type="spellEnd"/>
      <w:r w:rsidRPr="00AF1C8B">
        <w:rPr>
          <w:rFonts w:ascii="Times New Roman" w:eastAsia="Times New Roman" w:hAnsi="Times New Roman" w:cs="Times New Roman"/>
          <w:color w:val="222222"/>
          <w:sz w:val="24"/>
          <w:szCs w:val="24"/>
          <w:bdr w:val="none" w:sz="0" w:space="0" w:color="auto" w:frame="1"/>
        </w:rPr>
        <w:t xml:space="preserve"> for the forthcoming</w:t>
      </w:r>
      <w:r w:rsidRPr="00AF1C8B">
        <w:rPr>
          <w:rFonts w:ascii="Times New Roman" w:eastAsia="Times New Roman" w:hAnsi="Times New Roman" w:cs="Times New Roman"/>
          <w:color w:val="222222"/>
          <w:sz w:val="24"/>
          <w:szCs w:val="24"/>
        </w:rPr>
        <w:t> </w:t>
      </w:r>
      <w:r w:rsidRPr="00AF1C8B">
        <w:rPr>
          <w:rFonts w:ascii="Times New Roman" w:eastAsia="Times New Roman" w:hAnsi="Times New Roman" w:cs="Times New Roman"/>
          <w:b/>
          <w:bCs/>
          <w:color w:val="222222"/>
          <w:sz w:val="24"/>
          <w:szCs w:val="24"/>
        </w:rPr>
        <w:t xml:space="preserve">Global Rajasthan </w:t>
      </w:r>
      <w:proofErr w:type="spellStart"/>
      <w:r w:rsidRPr="00AF1C8B">
        <w:rPr>
          <w:rFonts w:ascii="Times New Roman" w:eastAsia="Times New Roman" w:hAnsi="Times New Roman" w:cs="Times New Roman"/>
          <w:b/>
          <w:bCs/>
          <w:color w:val="222222"/>
          <w:sz w:val="24"/>
          <w:szCs w:val="24"/>
        </w:rPr>
        <w:t>Agritech</w:t>
      </w:r>
      <w:proofErr w:type="spellEnd"/>
      <w:r w:rsidRPr="00AF1C8B">
        <w:rPr>
          <w:rFonts w:ascii="Times New Roman" w:eastAsia="Times New Roman" w:hAnsi="Times New Roman" w:cs="Times New Roman"/>
          <w:b/>
          <w:bCs/>
          <w:color w:val="222222"/>
          <w:sz w:val="24"/>
          <w:szCs w:val="24"/>
        </w:rPr>
        <w:t xml:space="preserve"> Meet-2016</w:t>
      </w:r>
      <w:r w:rsidRPr="00AF1C8B">
        <w:rPr>
          <w:rFonts w:ascii="Times New Roman" w:eastAsia="Times New Roman" w:hAnsi="Times New Roman" w:cs="Times New Roman"/>
          <w:color w:val="222222"/>
          <w:sz w:val="24"/>
          <w:szCs w:val="24"/>
        </w:rPr>
        <w:t> or “GRAM 2016” to be held at Jaipur (Rajasthan) from November 9 to 11, 2016.</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bdr w:val="none" w:sz="0" w:space="0" w:color="auto" w:frame="1"/>
        </w:rPr>
        <w:t xml:space="preserve">In the run up to the main event, FICCI jointly with the Government of Rajasthan organized a </w:t>
      </w:r>
      <w:proofErr w:type="spellStart"/>
      <w:r w:rsidRPr="00AF1C8B">
        <w:rPr>
          <w:rFonts w:ascii="Times New Roman" w:eastAsia="Times New Roman" w:hAnsi="Times New Roman" w:cs="Times New Roman"/>
          <w:color w:val="222222"/>
          <w:sz w:val="24"/>
          <w:szCs w:val="24"/>
          <w:bdr w:val="none" w:sz="0" w:space="0" w:color="auto" w:frame="1"/>
        </w:rPr>
        <w:t>roadshow</w:t>
      </w:r>
      <w:proofErr w:type="spellEnd"/>
      <w:r w:rsidRPr="00AF1C8B">
        <w:rPr>
          <w:rFonts w:ascii="Times New Roman" w:eastAsia="Times New Roman" w:hAnsi="Times New Roman" w:cs="Times New Roman"/>
          <w:color w:val="222222"/>
          <w:sz w:val="24"/>
          <w:szCs w:val="24"/>
          <w:bdr w:val="none" w:sz="0" w:space="0" w:color="auto" w:frame="1"/>
        </w:rPr>
        <w:t xml:space="preserve"> at</w:t>
      </w:r>
      <w:r w:rsidRPr="00AF1C8B">
        <w:rPr>
          <w:rFonts w:ascii="Times New Roman" w:eastAsia="Times New Roman" w:hAnsi="Times New Roman" w:cs="Times New Roman"/>
          <w:color w:val="222222"/>
          <w:sz w:val="24"/>
          <w:szCs w:val="24"/>
        </w:rPr>
        <w:t> </w:t>
      </w:r>
      <w:proofErr w:type="spellStart"/>
      <w:r w:rsidRPr="00AF1C8B">
        <w:rPr>
          <w:rFonts w:ascii="Times New Roman" w:eastAsia="Times New Roman" w:hAnsi="Times New Roman" w:cs="Times New Roman"/>
          <w:b/>
          <w:bCs/>
          <w:color w:val="222222"/>
          <w:sz w:val="24"/>
          <w:szCs w:val="24"/>
          <w:bdr w:val="none" w:sz="0" w:space="0" w:color="auto" w:frame="1"/>
        </w:rPr>
        <w:t>Ahmedabad</w:t>
      </w:r>
      <w:proofErr w:type="spellEnd"/>
      <w:r w:rsidRPr="00AF1C8B">
        <w:rPr>
          <w:rFonts w:ascii="Times New Roman" w:eastAsia="Times New Roman" w:hAnsi="Times New Roman" w:cs="Times New Roman"/>
          <w:b/>
          <w:bCs/>
          <w:color w:val="222222"/>
          <w:sz w:val="24"/>
          <w:szCs w:val="24"/>
          <w:bdr w:val="none" w:sz="0" w:space="0" w:color="auto" w:frame="1"/>
        </w:rPr>
        <w:t xml:space="preserve"> on 27 July 2016 at Hotel </w:t>
      </w:r>
      <w:proofErr w:type="spellStart"/>
      <w:r w:rsidRPr="00AF1C8B">
        <w:rPr>
          <w:rFonts w:ascii="Times New Roman" w:eastAsia="Times New Roman" w:hAnsi="Times New Roman" w:cs="Times New Roman"/>
          <w:b/>
          <w:bCs/>
          <w:color w:val="222222"/>
          <w:sz w:val="24"/>
          <w:szCs w:val="24"/>
          <w:bdr w:val="none" w:sz="0" w:space="0" w:color="auto" w:frame="1"/>
        </w:rPr>
        <w:t>Novotel</w:t>
      </w:r>
      <w:proofErr w:type="spellEnd"/>
      <w:r w:rsidRPr="00AF1C8B">
        <w:rPr>
          <w:rFonts w:ascii="Times New Roman" w:eastAsia="Times New Roman" w:hAnsi="Times New Roman" w:cs="Times New Roman"/>
          <w:b/>
          <w:bCs/>
          <w:color w:val="222222"/>
          <w:sz w:val="24"/>
          <w:szCs w:val="24"/>
        </w:rPr>
        <w:t> </w:t>
      </w:r>
      <w:r w:rsidRPr="00AF1C8B">
        <w:rPr>
          <w:rFonts w:ascii="Times New Roman" w:eastAsia="Times New Roman" w:hAnsi="Times New Roman" w:cs="Times New Roman"/>
          <w:color w:val="222222"/>
          <w:sz w:val="24"/>
          <w:szCs w:val="24"/>
          <w:bdr w:val="none" w:sz="0" w:space="0" w:color="auto" w:frame="1"/>
        </w:rPr>
        <w:t>with the objective of sharing the benefits of being part of GRAM 2016.</w:t>
      </w:r>
      <w:r w:rsidRPr="00AF1C8B">
        <w:rPr>
          <w:rFonts w:ascii="Times New Roman" w:eastAsia="Times New Roman" w:hAnsi="Times New Roman" w:cs="Times New Roman"/>
          <w:color w:val="222222"/>
          <w:sz w:val="24"/>
          <w:szCs w:val="24"/>
        </w:rPr>
        <w:t xml:space="preserve"> Principal Secretary – PHED &amp; Ground Water, </w:t>
      </w:r>
      <w:proofErr w:type="spellStart"/>
      <w:r w:rsidRPr="00AF1C8B">
        <w:rPr>
          <w:rFonts w:ascii="Times New Roman" w:eastAsia="Times New Roman" w:hAnsi="Times New Roman" w:cs="Times New Roman"/>
          <w:color w:val="222222"/>
          <w:sz w:val="24"/>
          <w:szCs w:val="24"/>
        </w:rPr>
        <w:t>Govt</w:t>
      </w:r>
      <w:proofErr w:type="spellEnd"/>
      <w:r w:rsidRPr="00AF1C8B">
        <w:rPr>
          <w:rFonts w:ascii="Times New Roman" w:eastAsia="Times New Roman" w:hAnsi="Times New Roman" w:cs="Times New Roman"/>
          <w:color w:val="222222"/>
          <w:sz w:val="24"/>
          <w:szCs w:val="24"/>
        </w:rPr>
        <w:t xml:space="preserve"> of Rajasthan, </w:t>
      </w:r>
      <w:proofErr w:type="spellStart"/>
      <w:r w:rsidRPr="00AF1C8B">
        <w:rPr>
          <w:rFonts w:ascii="Times New Roman" w:eastAsia="Times New Roman" w:hAnsi="Times New Roman" w:cs="Times New Roman"/>
          <w:color w:val="222222"/>
          <w:sz w:val="24"/>
          <w:szCs w:val="24"/>
        </w:rPr>
        <w:t>Mr</w:t>
      </w:r>
      <w:proofErr w:type="spellEnd"/>
      <w:r w:rsidRPr="00AF1C8B">
        <w:rPr>
          <w:rFonts w:ascii="Times New Roman" w:eastAsia="Times New Roman" w:hAnsi="Times New Roman" w:cs="Times New Roman"/>
          <w:color w:val="222222"/>
          <w:sz w:val="24"/>
          <w:szCs w:val="24"/>
        </w:rPr>
        <w:t xml:space="preserve"> J C </w:t>
      </w:r>
      <w:proofErr w:type="spellStart"/>
      <w:r w:rsidRPr="00AF1C8B">
        <w:rPr>
          <w:rFonts w:ascii="Times New Roman" w:eastAsia="Times New Roman" w:hAnsi="Times New Roman" w:cs="Times New Roman"/>
          <w:color w:val="222222"/>
          <w:sz w:val="24"/>
          <w:szCs w:val="24"/>
        </w:rPr>
        <w:t>Mohanty</w:t>
      </w:r>
      <w:proofErr w:type="spellEnd"/>
      <w:r w:rsidRPr="00AF1C8B">
        <w:rPr>
          <w:rFonts w:ascii="Times New Roman" w:eastAsia="Times New Roman" w:hAnsi="Times New Roman" w:cs="Times New Roman"/>
          <w:color w:val="222222"/>
          <w:sz w:val="24"/>
          <w:szCs w:val="24"/>
        </w:rPr>
        <w:t xml:space="preserve"> said that the objective of the </w:t>
      </w:r>
      <w:proofErr w:type="spellStart"/>
      <w:r w:rsidRPr="00AF1C8B">
        <w:rPr>
          <w:rFonts w:ascii="Times New Roman" w:eastAsia="Times New Roman" w:hAnsi="Times New Roman" w:cs="Times New Roman"/>
          <w:color w:val="222222"/>
          <w:sz w:val="24"/>
          <w:szCs w:val="24"/>
        </w:rPr>
        <w:t>roadshow</w:t>
      </w:r>
      <w:proofErr w:type="spellEnd"/>
      <w:r w:rsidRPr="00AF1C8B">
        <w:rPr>
          <w:rFonts w:ascii="Times New Roman" w:eastAsia="Times New Roman" w:hAnsi="Times New Roman" w:cs="Times New Roman"/>
          <w:color w:val="222222"/>
          <w:sz w:val="24"/>
          <w:szCs w:val="24"/>
        </w:rPr>
        <w:t xml:space="preserve"> was to </w:t>
      </w:r>
      <w:proofErr w:type="spellStart"/>
      <w:r w:rsidRPr="00AF1C8B">
        <w:rPr>
          <w:rFonts w:ascii="Times New Roman" w:eastAsia="Times New Roman" w:hAnsi="Times New Roman" w:cs="Times New Roman"/>
          <w:color w:val="222222"/>
          <w:sz w:val="24"/>
          <w:szCs w:val="24"/>
        </w:rPr>
        <w:t>showcaseinvestment</w:t>
      </w:r>
      <w:proofErr w:type="spellEnd"/>
      <w:r w:rsidRPr="00AF1C8B">
        <w:rPr>
          <w:rFonts w:ascii="Times New Roman" w:eastAsia="Times New Roman" w:hAnsi="Times New Roman" w:cs="Times New Roman"/>
          <w:color w:val="222222"/>
          <w:sz w:val="24"/>
          <w:szCs w:val="24"/>
        </w:rPr>
        <w:t xml:space="preserve"> opportunities in agribusiness &amp; allied sectors in Rajasthan and position the State as a preferred investment destination. Managing Director, Rajasthan Co-operative Dairy Federation (RCDF), Mr. Rajesh Sharma and Chairman of the Federation of Indian Chambers of Commerce &amp; Industry (FICCI), Gujarat State Council, Mr. Rajiv </w:t>
      </w:r>
      <w:proofErr w:type="spellStart"/>
      <w:r w:rsidRPr="00AF1C8B">
        <w:rPr>
          <w:rFonts w:ascii="Times New Roman" w:eastAsia="Times New Roman" w:hAnsi="Times New Roman" w:cs="Times New Roman"/>
          <w:color w:val="222222"/>
          <w:sz w:val="24"/>
          <w:szCs w:val="24"/>
        </w:rPr>
        <w:t>Vastupal</w:t>
      </w:r>
      <w:proofErr w:type="spellEnd"/>
      <w:r w:rsidRPr="00AF1C8B">
        <w:rPr>
          <w:rFonts w:ascii="Times New Roman" w:eastAsia="Times New Roman" w:hAnsi="Times New Roman" w:cs="Times New Roman"/>
          <w:color w:val="222222"/>
          <w:sz w:val="24"/>
          <w:szCs w:val="24"/>
        </w:rPr>
        <w:t xml:space="preserve"> attended the event. On the occasion Head Agro-India McCain Foods India Pvt. Ltd, Mr. </w:t>
      </w:r>
      <w:proofErr w:type="spellStart"/>
      <w:r w:rsidRPr="00AF1C8B">
        <w:rPr>
          <w:rFonts w:ascii="Times New Roman" w:eastAsia="Times New Roman" w:hAnsi="Times New Roman" w:cs="Times New Roman"/>
          <w:color w:val="222222"/>
          <w:sz w:val="24"/>
          <w:szCs w:val="24"/>
        </w:rPr>
        <w:t>Abinash</w:t>
      </w:r>
      <w:proofErr w:type="spellEnd"/>
      <w:r w:rsidRPr="00AF1C8B">
        <w:rPr>
          <w:rFonts w:ascii="Times New Roman" w:eastAsia="Times New Roman" w:hAnsi="Times New Roman" w:cs="Times New Roman"/>
          <w:color w:val="222222"/>
          <w:sz w:val="24"/>
          <w:szCs w:val="24"/>
        </w:rPr>
        <w:t xml:space="preserve"> Kumar Gupta shared his experiences with the gathering.  </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rPr>
        <w:t xml:space="preserve">With a vision of doubling the farm income by 2022, PHED Minister invited both states to form a </w:t>
      </w:r>
      <w:proofErr w:type="spellStart"/>
      <w:r w:rsidRPr="00AF1C8B">
        <w:rPr>
          <w:rFonts w:ascii="Times New Roman" w:eastAsia="Times New Roman" w:hAnsi="Times New Roman" w:cs="Times New Roman"/>
          <w:color w:val="222222"/>
          <w:sz w:val="24"/>
          <w:szCs w:val="24"/>
        </w:rPr>
        <w:t>stratergic</w:t>
      </w:r>
      <w:proofErr w:type="spellEnd"/>
      <w:r w:rsidRPr="00AF1C8B">
        <w:rPr>
          <w:rFonts w:ascii="Times New Roman" w:eastAsia="Times New Roman" w:hAnsi="Times New Roman" w:cs="Times New Roman"/>
          <w:color w:val="222222"/>
          <w:sz w:val="24"/>
          <w:szCs w:val="24"/>
        </w:rPr>
        <w:t xml:space="preserve"> alliance focusing more on R&amp;D in seeds, </w:t>
      </w:r>
      <w:proofErr w:type="spellStart"/>
      <w:r w:rsidRPr="00AF1C8B">
        <w:rPr>
          <w:rFonts w:ascii="Times New Roman" w:eastAsia="Times New Roman" w:hAnsi="Times New Roman" w:cs="Times New Roman"/>
          <w:color w:val="222222"/>
          <w:sz w:val="24"/>
          <w:szCs w:val="24"/>
        </w:rPr>
        <w:t>livestocks</w:t>
      </w:r>
      <w:proofErr w:type="spellEnd"/>
      <w:proofErr w:type="gramStart"/>
      <w:r w:rsidRPr="00AF1C8B">
        <w:rPr>
          <w:rFonts w:ascii="Times New Roman" w:eastAsia="Times New Roman" w:hAnsi="Times New Roman" w:cs="Times New Roman"/>
          <w:color w:val="222222"/>
          <w:sz w:val="24"/>
          <w:szCs w:val="24"/>
        </w:rPr>
        <w:t>  and</w:t>
      </w:r>
      <w:proofErr w:type="gramEnd"/>
      <w:r w:rsidRPr="00AF1C8B">
        <w:rPr>
          <w:rFonts w:ascii="Times New Roman" w:eastAsia="Times New Roman" w:hAnsi="Times New Roman" w:cs="Times New Roman"/>
          <w:color w:val="222222"/>
          <w:sz w:val="24"/>
          <w:szCs w:val="24"/>
        </w:rPr>
        <w:t xml:space="preserve"> dairy processing. “Rajasthan is an investment friendly state which, at present, is facing shortcoming like water scarcity, per unit productivity of land, R&amp;D. But these problems can be converted into </w:t>
      </w:r>
      <w:proofErr w:type="gramStart"/>
      <w:r w:rsidRPr="00AF1C8B">
        <w:rPr>
          <w:rFonts w:ascii="Times New Roman" w:eastAsia="Times New Roman" w:hAnsi="Times New Roman" w:cs="Times New Roman"/>
          <w:color w:val="222222"/>
          <w:sz w:val="24"/>
          <w:szCs w:val="24"/>
        </w:rPr>
        <w:t>opportunities ”</w:t>
      </w:r>
      <w:proofErr w:type="gramEnd"/>
      <w:r w:rsidRPr="00AF1C8B">
        <w:rPr>
          <w:rFonts w:ascii="Times New Roman" w:eastAsia="Times New Roman" w:hAnsi="Times New Roman" w:cs="Times New Roman"/>
          <w:color w:val="222222"/>
          <w:sz w:val="24"/>
          <w:szCs w:val="24"/>
        </w:rPr>
        <w:t xml:space="preserve">. She further mentioned than an advanced single window </w:t>
      </w:r>
      <w:proofErr w:type="spellStart"/>
      <w:r w:rsidRPr="00AF1C8B">
        <w:rPr>
          <w:rFonts w:ascii="Times New Roman" w:eastAsia="Times New Roman" w:hAnsi="Times New Roman" w:cs="Times New Roman"/>
          <w:color w:val="222222"/>
          <w:sz w:val="24"/>
          <w:szCs w:val="24"/>
        </w:rPr>
        <w:t>clarance</w:t>
      </w:r>
      <w:proofErr w:type="spellEnd"/>
      <w:r w:rsidRPr="00AF1C8B">
        <w:rPr>
          <w:rFonts w:ascii="Times New Roman" w:eastAsia="Times New Roman" w:hAnsi="Times New Roman" w:cs="Times New Roman"/>
          <w:color w:val="222222"/>
          <w:sz w:val="24"/>
          <w:szCs w:val="24"/>
        </w:rPr>
        <w:t xml:space="preserve"> system has been created to digitally streamline all process </w:t>
      </w:r>
      <w:proofErr w:type="spellStart"/>
      <w:r w:rsidRPr="00AF1C8B">
        <w:rPr>
          <w:rFonts w:ascii="Times New Roman" w:eastAsia="Times New Roman" w:hAnsi="Times New Roman" w:cs="Times New Roman"/>
          <w:color w:val="222222"/>
          <w:sz w:val="24"/>
          <w:szCs w:val="24"/>
        </w:rPr>
        <w:t>concering</w:t>
      </w:r>
      <w:proofErr w:type="spellEnd"/>
      <w:r w:rsidRPr="00AF1C8B">
        <w:rPr>
          <w:rFonts w:ascii="Times New Roman" w:eastAsia="Times New Roman" w:hAnsi="Times New Roman" w:cs="Times New Roman"/>
          <w:color w:val="222222"/>
          <w:sz w:val="24"/>
          <w:szCs w:val="24"/>
        </w:rPr>
        <w:t xml:space="preserve"> industries.</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rPr>
        <w:t xml:space="preserve">Mr. J.C. </w:t>
      </w:r>
      <w:proofErr w:type="spellStart"/>
      <w:proofErr w:type="gramStart"/>
      <w:r w:rsidRPr="00AF1C8B">
        <w:rPr>
          <w:rFonts w:ascii="Times New Roman" w:eastAsia="Times New Roman" w:hAnsi="Times New Roman" w:cs="Times New Roman"/>
          <w:color w:val="222222"/>
          <w:sz w:val="24"/>
          <w:szCs w:val="24"/>
        </w:rPr>
        <w:t>Mohanty</w:t>
      </w:r>
      <w:proofErr w:type="spellEnd"/>
      <w:r w:rsidRPr="00AF1C8B">
        <w:rPr>
          <w:rFonts w:ascii="Times New Roman" w:eastAsia="Times New Roman" w:hAnsi="Times New Roman" w:cs="Times New Roman"/>
          <w:color w:val="222222"/>
          <w:sz w:val="24"/>
          <w:szCs w:val="24"/>
        </w:rPr>
        <w:t>,</w:t>
      </w:r>
      <w:proofErr w:type="gramEnd"/>
      <w:r w:rsidRPr="00AF1C8B">
        <w:rPr>
          <w:rFonts w:ascii="Times New Roman" w:eastAsia="Times New Roman" w:hAnsi="Times New Roman" w:cs="Times New Roman"/>
          <w:color w:val="222222"/>
          <w:sz w:val="24"/>
          <w:szCs w:val="24"/>
        </w:rPr>
        <w:t xml:space="preserve"> presented the audience with various opportunities and incentives that Rajasthan government is providing in agricultural and allied sectors. He stressed that the </w:t>
      </w:r>
      <w:proofErr w:type="spellStart"/>
      <w:r w:rsidRPr="00AF1C8B">
        <w:rPr>
          <w:rFonts w:ascii="Times New Roman" w:eastAsia="Times New Roman" w:hAnsi="Times New Roman" w:cs="Times New Roman"/>
          <w:color w:val="222222"/>
          <w:sz w:val="24"/>
          <w:szCs w:val="24"/>
        </w:rPr>
        <w:t>parternship</w:t>
      </w:r>
      <w:proofErr w:type="spellEnd"/>
      <w:proofErr w:type="gramStart"/>
      <w:r w:rsidRPr="00AF1C8B">
        <w:rPr>
          <w:rFonts w:ascii="Times New Roman" w:eastAsia="Times New Roman" w:hAnsi="Times New Roman" w:cs="Times New Roman"/>
          <w:color w:val="222222"/>
          <w:sz w:val="24"/>
          <w:szCs w:val="24"/>
        </w:rPr>
        <w:t>  between</w:t>
      </w:r>
      <w:proofErr w:type="gramEnd"/>
      <w:r w:rsidRPr="00AF1C8B">
        <w:rPr>
          <w:rFonts w:ascii="Times New Roman" w:eastAsia="Times New Roman" w:hAnsi="Times New Roman" w:cs="Times New Roman"/>
          <w:color w:val="222222"/>
          <w:sz w:val="24"/>
          <w:szCs w:val="24"/>
        </w:rPr>
        <w:t xml:space="preserve"> both the states can create ample opportunities in the field of agricultural innovation and technology.</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rPr>
        <w:lastRenderedPageBreak/>
        <w:t>Focusing on technological innovations and high-yield practices in Agriculture and Allied Sectors, the primary objective of GRAM 2016 is to ensure the economic empowerment of the farmers through accelerated yet sustainable growth in agriculture and to double farmer’s income by 2022. Farmers here would be taught various new techniques to be used which would help them earn more yields. For example they will be educated about the methods of drip irrigation which will help them to overcome drought like situations.</w:t>
      </w:r>
    </w:p>
    <w:p w:rsidR="00AF1C8B" w:rsidRPr="00AF1C8B" w:rsidRDefault="00AF1C8B" w:rsidP="00AF1C8B">
      <w:pPr>
        <w:shd w:val="clear" w:color="auto" w:fill="FFFFFF"/>
        <w:spacing w:before="100" w:beforeAutospacing="1" w:after="100" w:afterAutospacing="1" w:line="240" w:lineRule="auto"/>
        <w:rPr>
          <w:rFonts w:ascii="Arial" w:eastAsia="Times New Roman" w:hAnsi="Arial" w:cs="Arial"/>
          <w:color w:val="222222"/>
          <w:sz w:val="24"/>
          <w:szCs w:val="24"/>
        </w:rPr>
      </w:pPr>
      <w:proofErr w:type="spellStart"/>
      <w:r w:rsidRPr="00AF1C8B">
        <w:rPr>
          <w:rFonts w:ascii="Times New Roman" w:eastAsia="Times New Roman" w:hAnsi="Times New Roman" w:cs="Times New Roman"/>
          <w:color w:val="222222"/>
          <w:sz w:val="24"/>
          <w:szCs w:val="24"/>
        </w:rPr>
        <w:t>Abinash</w:t>
      </w:r>
      <w:proofErr w:type="spellEnd"/>
      <w:r w:rsidRPr="00AF1C8B">
        <w:rPr>
          <w:rFonts w:ascii="Times New Roman" w:eastAsia="Times New Roman" w:hAnsi="Times New Roman" w:cs="Times New Roman"/>
          <w:color w:val="222222"/>
          <w:sz w:val="24"/>
          <w:szCs w:val="24"/>
        </w:rPr>
        <w:t xml:space="preserve"> Kumar Gupta spoke about potential of Rajasthan to become a major potato seed multiplier thereby increasing the productivity of potato plantation in Gujarat.</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rPr>
        <w:t xml:space="preserve">Congratulating Rajasthan government on the agricultural friendly initiatives, </w:t>
      </w:r>
      <w:proofErr w:type="spellStart"/>
      <w:r w:rsidRPr="00AF1C8B">
        <w:rPr>
          <w:rFonts w:ascii="Times New Roman" w:eastAsia="Times New Roman" w:hAnsi="Times New Roman" w:cs="Times New Roman"/>
          <w:color w:val="222222"/>
          <w:sz w:val="24"/>
          <w:szCs w:val="24"/>
        </w:rPr>
        <w:t>Mr</w:t>
      </w:r>
      <w:proofErr w:type="spellEnd"/>
      <w:r w:rsidRPr="00AF1C8B">
        <w:rPr>
          <w:rFonts w:ascii="Times New Roman" w:eastAsia="Times New Roman" w:hAnsi="Times New Roman" w:cs="Times New Roman"/>
          <w:color w:val="222222"/>
          <w:sz w:val="24"/>
          <w:szCs w:val="24"/>
        </w:rPr>
        <w:t xml:space="preserve"> Rajiv </w:t>
      </w:r>
      <w:proofErr w:type="spellStart"/>
      <w:r w:rsidRPr="00AF1C8B">
        <w:rPr>
          <w:rFonts w:ascii="Times New Roman" w:eastAsia="Times New Roman" w:hAnsi="Times New Roman" w:cs="Times New Roman"/>
          <w:color w:val="222222"/>
          <w:sz w:val="24"/>
          <w:szCs w:val="24"/>
        </w:rPr>
        <w:t>Vastupal</w:t>
      </w:r>
      <w:proofErr w:type="spellEnd"/>
      <w:r w:rsidRPr="00AF1C8B">
        <w:rPr>
          <w:rFonts w:ascii="Times New Roman" w:eastAsia="Times New Roman" w:hAnsi="Times New Roman" w:cs="Times New Roman"/>
          <w:color w:val="222222"/>
          <w:sz w:val="24"/>
          <w:szCs w:val="24"/>
        </w:rPr>
        <w:t xml:space="preserve"> spoke about the need to bridge technological gap and modernize value chain. “Achieving these tasks call for a newer approach, one that involves all the stakeholders”, added Mr. </w:t>
      </w:r>
      <w:proofErr w:type="spellStart"/>
      <w:r w:rsidRPr="00AF1C8B">
        <w:rPr>
          <w:rFonts w:ascii="Times New Roman" w:eastAsia="Times New Roman" w:hAnsi="Times New Roman" w:cs="Times New Roman"/>
          <w:color w:val="222222"/>
          <w:sz w:val="24"/>
          <w:szCs w:val="24"/>
        </w:rPr>
        <w:t>Vastupal</w:t>
      </w:r>
      <w:proofErr w:type="spellEnd"/>
      <w:r w:rsidRPr="00AF1C8B">
        <w:rPr>
          <w:rFonts w:ascii="Times New Roman" w:eastAsia="Times New Roman" w:hAnsi="Times New Roman" w:cs="Times New Roman"/>
          <w:color w:val="222222"/>
          <w:sz w:val="24"/>
          <w:szCs w:val="24"/>
        </w:rPr>
        <w:t>.</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rPr>
        <w:t xml:space="preserve">Rajasthan shall showcase investment opportunities in the sector involving products like pressure irrigation, solar pumps, custom hiring of farm machinery &amp; implements, farm </w:t>
      </w:r>
      <w:proofErr w:type="spellStart"/>
      <w:r w:rsidRPr="00AF1C8B">
        <w:rPr>
          <w:rFonts w:ascii="Times New Roman" w:eastAsia="Times New Roman" w:hAnsi="Times New Roman" w:cs="Times New Roman"/>
          <w:color w:val="222222"/>
          <w:sz w:val="24"/>
          <w:szCs w:val="24"/>
        </w:rPr>
        <w:t>mechanisation</w:t>
      </w:r>
      <w:proofErr w:type="spellEnd"/>
      <w:r w:rsidRPr="00AF1C8B">
        <w:rPr>
          <w:rFonts w:ascii="Times New Roman" w:eastAsia="Times New Roman" w:hAnsi="Times New Roman" w:cs="Times New Roman"/>
          <w:color w:val="222222"/>
          <w:sz w:val="24"/>
          <w:szCs w:val="24"/>
        </w:rPr>
        <w:t>, agro-processing etc. The international event - with representations from Netherlands, Israel, Australia and Canada - will be attended by over 50,000 farmers.</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rPr>
        <w:t xml:space="preserve">This event will feature an Exhibition showcasing strengths of the Rajasthan agricultural sector, </w:t>
      </w:r>
      <w:proofErr w:type="gramStart"/>
      <w:r w:rsidRPr="00AF1C8B">
        <w:rPr>
          <w:rFonts w:ascii="Times New Roman" w:eastAsia="Times New Roman" w:hAnsi="Times New Roman" w:cs="Times New Roman"/>
          <w:color w:val="222222"/>
          <w:sz w:val="24"/>
          <w:szCs w:val="24"/>
        </w:rPr>
        <w:t>Live</w:t>
      </w:r>
      <w:proofErr w:type="gramEnd"/>
      <w:r w:rsidRPr="00AF1C8B">
        <w:rPr>
          <w:rFonts w:ascii="Times New Roman" w:eastAsia="Times New Roman" w:hAnsi="Times New Roman" w:cs="Times New Roman"/>
          <w:color w:val="222222"/>
          <w:sz w:val="24"/>
          <w:szCs w:val="24"/>
        </w:rPr>
        <w:t xml:space="preserve"> demonstrations of latest agro technologies and equipments, B2B &amp; B2G meetings with national and foreign partners, Conference on knowledge sharing and best </w:t>
      </w:r>
      <w:proofErr w:type="spellStart"/>
      <w:r w:rsidRPr="00AF1C8B">
        <w:rPr>
          <w:rFonts w:ascii="Times New Roman" w:eastAsia="Times New Roman" w:hAnsi="Times New Roman" w:cs="Times New Roman"/>
          <w:color w:val="222222"/>
          <w:sz w:val="24"/>
          <w:szCs w:val="24"/>
        </w:rPr>
        <w:t>agri</w:t>
      </w:r>
      <w:proofErr w:type="spellEnd"/>
      <w:r w:rsidRPr="00AF1C8B">
        <w:rPr>
          <w:rFonts w:ascii="Times New Roman" w:eastAsia="Times New Roman" w:hAnsi="Times New Roman" w:cs="Times New Roman"/>
          <w:color w:val="222222"/>
          <w:sz w:val="24"/>
          <w:szCs w:val="24"/>
        </w:rPr>
        <w:t xml:space="preserve"> practices and a networking session between the </w:t>
      </w:r>
      <w:proofErr w:type="spellStart"/>
      <w:r w:rsidRPr="00AF1C8B">
        <w:rPr>
          <w:rFonts w:ascii="Times New Roman" w:eastAsia="Times New Roman" w:hAnsi="Times New Roman" w:cs="Times New Roman"/>
          <w:color w:val="222222"/>
          <w:sz w:val="24"/>
          <w:szCs w:val="24"/>
        </w:rPr>
        <w:t>agri</w:t>
      </w:r>
      <w:proofErr w:type="spellEnd"/>
      <w:r w:rsidRPr="00AF1C8B">
        <w:rPr>
          <w:rFonts w:ascii="Times New Roman" w:eastAsia="Times New Roman" w:hAnsi="Times New Roman" w:cs="Times New Roman"/>
          <w:color w:val="222222"/>
          <w:sz w:val="24"/>
          <w:szCs w:val="24"/>
        </w:rPr>
        <w:t xml:space="preserve"> industry, academia and policy makers including Government officials. It will provide a common platform for bringing everyone involved in the full value chain of agricultural ecosystem – farmers, academicians, scientists, technologists, agribusiness companies and policy makers.</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bdr w:val="none" w:sz="0" w:space="0" w:color="auto" w:frame="1"/>
        </w:rPr>
        <w:t>Rajasthan is a strong performer in agriculture with ten agro climatic zones. Government of Rajasthan has initiated enumerable policy changes in agriculture in recent past that relates to technological and infrastructural interventions for sustainable enhancement of farm productivity, reducing post harvest losses and promoting farm based industries. </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bdr w:val="none" w:sz="0" w:space="0" w:color="auto" w:frame="1"/>
        </w:rPr>
        <w:t>GRAM will also offer a platform for companies and service providers to showcase their</w:t>
      </w:r>
      <w:r w:rsidRPr="00AF1C8B">
        <w:rPr>
          <w:rFonts w:ascii="Times New Roman" w:eastAsia="Times New Roman" w:hAnsi="Times New Roman" w:cs="Times New Roman"/>
          <w:color w:val="222222"/>
          <w:sz w:val="24"/>
          <w:szCs w:val="24"/>
        </w:rPr>
        <w:t> latest offerings and global best-practices in farming &amp; allied activities </w:t>
      </w:r>
      <w:r w:rsidRPr="00AF1C8B">
        <w:rPr>
          <w:rFonts w:ascii="Times New Roman" w:eastAsia="Times New Roman" w:hAnsi="Times New Roman" w:cs="Times New Roman"/>
          <w:color w:val="222222"/>
          <w:sz w:val="24"/>
          <w:szCs w:val="24"/>
          <w:bdr w:val="none" w:sz="0" w:space="0" w:color="auto" w:frame="1"/>
        </w:rPr>
        <w:t>to over</w:t>
      </w:r>
      <w:r w:rsidRPr="00AF1C8B">
        <w:rPr>
          <w:rFonts w:ascii="Times New Roman" w:eastAsia="Times New Roman" w:hAnsi="Times New Roman" w:cs="Times New Roman"/>
          <w:color w:val="222222"/>
          <w:sz w:val="24"/>
          <w:szCs w:val="24"/>
        </w:rPr>
        <w:t> 50,000 agriculturists from Rajasthan.</w:t>
      </w:r>
    </w:p>
    <w:p w:rsidR="00AF1C8B" w:rsidRPr="00AF1C8B" w:rsidRDefault="00AF1C8B" w:rsidP="00AF1C8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F1C8B">
        <w:rPr>
          <w:rFonts w:ascii="Times New Roman" w:eastAsia="Times New Roman" w:hAnsi="Times New Roman" w:cs="Times New Roman"/>
          <w:color w:val="222222"/>
          <w:sz w:val="24"/>
          <w:szCs w:val="24"/>
        </w:rPr>
        <w:t>Investors from across the globe will be able to tap the scope and potential of doing business with over 5</w:t>
      </w:r>
      <w:bookmarkStart w:id="0" w:name="m_5811128655448255522_m_8280880807967177"/>
      <w:bookmarkEnd w:id="0"/>
      <w:r w:rsidRPr="00AF1C8B">
        <w:rPr>
          <w:rFonts w:ascii="Times New Roman" w:eastAsia="Times New Roman" w:hAnsi="Times New Roman" w:cs="Times New Roman"/>
          <w:color w:val="222222"/>
          <w:sz w:val="24"/>
          <w:szCs w:val="24"/>
        </w:rPr>
        <w:t xml:space="preserve">0,000 farmers who are expected to attend this three-day meet. GRAM 2016 is </w:t>
      </w:r>
      <w:proofErr w:type="spellStart"/>
      <w:r w:rsidRPr="00AF1C8B">
        <w:rPr>
          <w:rFonts w:ascii="Times New Roman" w:eastAsia="Times New Roman" w:hAnsi="Times New Roman" w:cs="Times New Roman"/>
          <w:color w:val="222222"/>
          <w:sz w:val="24"/>
          <w:szCs w:val="24"/>
        </w:rPr>
        <w:t>anattempt</w:t>
      </w:r>
      <w:proofErr w:type="spellEnd"/>
      <w:r w:rsidRPr="00AF1C8B">
        <w:rPr>
          <w:rFonts w:ascii="Times New Roman" w:eastAsia="Times New Roman" w:hAnsi="Times New Roman" w:cs="Times New Roman"/>
          <w:color w:val="222222"/>
          <w:sz w:val="24"/>
          <w:szCs w:val="24"/>
        </w:rPr>
        <w:t xml:space="preserve"> to make the farm sector to move up the value chain, attract </w:t>
      </w:r>
      <w:proofErr w:type="spellStart"/>
      <w:r w:rsidRPr="00AF1C8B">
        <w:rPr>
          <w:rFonts w:ascii="Times New Roman" w:eastAsia="Times New Roman" w:hAnsi="Times New Roman" w:cs="Times New Roman"/>
          <w:color w:val="222222"/>
          <w:sz w:val="24"/>
          <w:szCs w:val="24"/>
        </w:rPr>
        <w:t>Agri</w:t>
      </w:r>
      <w:proofErr w:type="spellEnd"/>
      <w:r w:rsidRPr="00AF1C8B">
        <w:rPr>
          <w:rFonts w:ascii="Times New Roman" w:eastAsia="Times New Roman" w:hAnsi="Times New Roman" w:cs="Times New Roman"/>
          <w:color w:val="222222"/>
          <w:sz w:val="24"/>
          <w:szCs w:val="24"/>
        </w:rPr>
        <w:t xml:space="preserve"> businesses, processing, packaging industries in the </w:t>
      </w:r>
      <w:proofErr w:type="spellStart"/>
      <w:r w:rsidRPr="00AF1C8B">
        <w:rPr>
          <w:rFonts w:ascii="Times New Roman" w:eastAsia="Times New Roman" w:hAnsi="Times New Roman" w:cs="Times New Roman"/>
          <w:color w:val="222222"/>
          <w:sz w:val="24"/>
          <w:szCs w:val="24"/>
        </w:rPr>
        <w:t>Agri</w:t>
      </w:r>
      <w:proofErr w:type="spellEnd"/>
      <w:r w:rsidRPr="00AF1C8B">
        <w:rPr>
          <w:rFonts w:ascii="Times New Roman" w:eastAsia="Times New Roman" w:hAnsi="Times New Roman" w:cs="Times New Roman"/>
          <w:color w:val="222222"/>
          <w:sz w:val="24"/>
          <w:szCs w:val="24"/>
        </w:rPr>
        <w:t xml:space="preserve"> and allied sectors. Further information please </w:t>
      </w:r>
      <w:proofErr w:type="gramStart"/>
      <w:r w:rsidRPr="00AF1C8B">
        <w:rPr>
          <w:rFonts w:ascii="Times New Roman" w:eastAsia="Times New Roman" w:hAnsi="Times New Roman" w:cs="Times New Roman"/>
          <w:color w:val="222222"/>
          <w:sz w:val="24"/>
          <w:szCs w:val="24"/>
        </w:rPr>
        <w:t>visit</w:t>
      </w:r>
      <w:proofErr w:type="gramEnd"/>
      <w:r w:rsidRPr="00AF1C8B">
        <w:rPr>
          <w:rFonts w:ascii="Times New Roman" w:eastAsia="Times New Roman" w:hAnsi="Times New Roman" w:cs="Times New Roman"/>
          <w:color w:val="222222"/>
          <w:sz w:val="24"/>
          <w:szCs w:val="24"/>
        </w:rPr>
        <w:t xml:space="preserve"> at</w:t>
      </w:r>
      <w:hyperlink r:id="rId4" w:tgtFrame="_blank" w:history="1">
        <w:r w:rsidRPr="00AF1C8B">
          <w:rPr>
            <w:rFonts w:ascii="Times New Roman" w:eastAsia="Times New Roman" w:hAnsi="Times New Roman" w:cs="Times New Roman"/>
            <w:color w:val="1155CC"/>
            <w:sz w:val="24"/>
            <w:szCs w:val="24"/>
            <w:u w:val="single"/>
          </w:rPr>
          <w:t>http://gramrajasthan.in/index.html</w:t>
        </w:r>
      </w:hyperlink>
      <w:r w:rsidRPr="00AF1C8B">
        <w:rPr>
          <w:rFonts w:ascii="Times New Roman" w:eastAsia="Times New Roman" w:hAnsi="Times New Roman" w:cs="Times New Roman"/>
          <w:color w:val="222222"/>
          <w:sz w:val="24"/>
          <w:szCs w:val="24"/>
        </w:rPr>
        <w:t> or </w:t>
      </w:r>
      <w:hyperlink r:id="rId5" w:tgtFrame="_blank" w:history="1">
        <w:r w:rsidRPr="00AF1C8B">
          <w:rPr>
            <w:rFonts w:ascii="Times New Roman" w:eastAsia="Times New Roman" w:hAnsi="Times New Roman" w:cs="Times New Roman"/>
            <w:color w:val="1155CC"/>
            <w:sz w:val="24"/>
            <w:szCs w:val="24"/>
            <w:u w:val="single"/>
          </w:rPr>
          <w:t>com.astana@mea.gov.in</w:t>
        </w:r>
      </w:hyperlink>
      <w:r w:rsidRPr="00AF1C8B">
        <w:rPr>
          <w:rFonts w:ascii="Times New Roman" w:eastAsia="Times New Roman" w:hAnsi="Times New Roman" w:cs="Times New Roman"/>
          <w:color w:val="222222"/>
          <w:sz w:val="24"/>
          <w:szCs w:val="24"/>
        </w:rPr>
        <w:t>.</w:t>
      </w:r>
    </w:p>
    <w:p w:rsidR="00D71DE7" w:rsidRDefault="00AF1C8B"/>
    <w:sectPr w:rsidR="00D71DE7" w:rsidSect="002D7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F1C8B"/>
    <w:rsid w:val="002D756C"/>
    <w:rsid w:val="00740B05"/>
    <w:rsid w:val="00AF1C8B"/>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F1C8B"/>
  </w:style>
  <w:style w:type="character" w:customStyle="1" w:styleId="apple-converted-space">
    <w:name w:val="apple-converted-space"/>
    <w:basedOn w:val="DefaultParagraphFont"/>
    <w:rsid w:val="00AF1C8B"/>
  </w:style>
  <w:style w:type="character" w:customStyle="1" w:styleId="aqj">
    <w:name w:val="aqj"/>
    <w:basedOn w:val="DefaultParagraphFont"/>
    <w:rsid w:val="00AF1C8B"/>
  </w:style>
  <w:style w:type="character" w:styleId="Hyperlink">
    <w:name w:val="Hyperlink"/>
    <w:basedOn w:val="DefaultParagraphFont"/>
    <w:uiPriority w:val="99"/>
    <w:semiHidden/>
    <w:unhideWhenUsed/>
    <w:rsid w:val="00AF1C8B"/>
    <w:rPr>
      <w:color w:val="0000FF"/>
      <w:u w:val="single"/>
    </w:rPr>
  </w:style>
</w:styles>
</file>

<file path=word/webSettings.xml><?xml version="1.0" encoding="utf-8"?>
<w:webSettings xmlns:r="http://schemas.openxmlformats.org/officeDocument/2006/relationships" xmlns:w="http://schemas.openxmlformats.org/wordprocessingml/2006/main">
  <w:divs>
    <w:div w:id="356782836">
      <w:bodyDiv w:val="1"/>
      <w:marLeft w:val="0"/>
      <w:marRight w:val="0"/>
      <w:marTop w:val="0"/>
      <w:marBottom w:val="0"/>
      <w:divBdr>
        <w:top w:val="none" w:sz="0" w:space="0" w:color="auto"/>
        <w:left w:val="none" w:sz="0" w:space="0" w:color="auto"/>
        <w:bottom w:val="none" w:sz="0" w:space="0" w:color="auto"/>
        <w:right w:val="none" w:sz="0" w:space="0" w:color="auto"/>
      </w:divBdr>
      <w:divsChild>
        <w:div w:id="503280283">
          <w:marLeft w:val="0"/>
          <w:marRight w:val="0"/>
          <w:marTop w:val="0"/>
          <w:marBottom w:val="0"/>
          <w:divBdr>
            <w:top w:val="none" w:sz="0" w:space="0" w:color="auto"/>
            <w:left w:val="none" w:sz="0" w:space="0" w:color="auto"/>
            <w:bottom w:val="none" w:sz="0" w:space="0" w:color="auto"/>
            <w:right w:val="none" w:sz="0" w:space="0" w:color="auto"/>
          </w:divBdr>
        </w:div>
        <w:div w:id="136128030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astana@mea.gov.in" TargetMode="External"/><Relationship Id="rId4" Type="http://schemas.openxmlformats.org/officeDocument/2006/relationships/hyperlink" Target="http://gramrajasthan.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2016-07-28T09:54:00Z</dcterms:created>
  <dcterms:modified xsi:type="dcterms:W3CDTF">2016-07-28T09:54:00Z</dcterms:modified>
</cp:coreProperties>
</file>