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28"/>
          <w:u w:val="single"/>
        </w:rPr>
        <w:t>Press Release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55395" w:rsidRPr="00755395" w:rsidRDefault="00755395" w:rsidP="007553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75539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75539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5395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Sitar recital by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Ankit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Bhatt</w:t>
      </w:r>
    </w:p>
    <w:p w:rsidR="00755395" w:rsidRPr="00755395" w:rsidRDefault="00755395" w:rsidP="007553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 w:rsidRPr="0075539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75539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55395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Classical vocal by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Sunanda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Sharma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52"/>
          <w:szCs w:val="52"/>
        </w:rPr>
        <w:t> 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b/>
          <w:bCs/>
          <w:color w:val="222222"/>
          <w:sz w:val="52"/>
          <w:szCs w:val="52"/>
        </w:rPr>
        <w:t>‘MORNING RAGAS’ AGAIN AT JKK ON 7 AND 8 MAY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52"/>
          <w:szCs w:val="52"/>
        </w:rPr>
        <w:t> 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Jaipur, 05 May: The Indian classical music lovers in Jaipur will once again get to witness the ‘Morning Ragas’ at the cultural hub of the city,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Jawahar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Kala Kendra (JKK). On Saturday, 7 May, at 6.30 am a scintillating performance will be given by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Shri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Ankit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Bhatt on sitar at JKK Lawns. He will be accompanied by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Shri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Harimohan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Chakraborthy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(on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tabla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>).</w:t>
      </w:r>
      <w:r w:rsidRPr="00755395">
        <w:rPr>
          <w:rFonts w:ascii="Arial" w:eastAsia="Times New Roman" w:hAnsi="Arial" w:cs="Arial"/>
          <w:color w:val="222222"/>
          <w:sz w:val="28"/>
        </w:rPr>
        <w:t> 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55395" w:rsidRPr="00755395" w:rsidRDefault="00755395" w:rsidP="007553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28"/>
          <w:szCs w:val="28"/>
        </w:rPr>
        <w:t>Next day (Sunday, 8 May) again at</w:t>
      </w:r>
      <w:r w:rsidRPr="00755395">
        <w:rPr>
          <w:rFonts w:ascii="Arial" w:eastAsia="Times New Roman" w:hAnsi="Arial" w:cs="Arial"/>
          <w:color w:val="222222"/>
          <w:sz w:val="28"/>
        </w:rPr>
        <w:t> 6.30am</w:t>
      </w:r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, a mesmerizing performance will be given by the renowned classical singer, Smt.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Sunanda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Sharma at JKK Lawns. She will be accompanied by the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Rajasthani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artistes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Ustad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Zaffar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Mohammed (on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tabla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) and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Shri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Rajendra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(on harmonium). It is worth noting that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Sunanda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has been trained under the guidance of highly revered, Smt.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Girija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Devi.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The entry to the </w:t>
      </w:r>
      <w:proofErr w:type="spellStart"/>
      <w:r w:rsidRPr="00755395">
        <w:rPr>
          <w:rFonts w:ascii="Arial" w:eastAsia="Times New Roman" w:hAnsi="Arial" w:cs="Arial"/>
          <w:color w:val="222222"/>
          <w:sz w:val="28"/>
          <w:szCs w:val="28"/>
        </w:rPr>
        <w:t>programme</w:t>
      </w:r>
      <w:proofErr w:type="spellEnd"/>
      <w:r w:rsidRPr="00755395">
        <w:rPr>
          <w:rFonts w:ascii="Arial" w:eastAsia="Times New Roman" w:hAnsi="Arial" w:cs="Arial"/>
          <w:color w:val="222222"/>
          <w:sz w:val="28"/>
          <w:szCs w:val="28"/>
        </w:rPr>
        <w:t xml:space="preserve"> is free and open to all.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Profile photos of </w:t>
      </w:r>
      <w:proofErr w:type="spellStart"/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>Shri</w:t>
      </w:r>
      <w:proofErr w:type="spellEnd"/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>Ankit</w:t>
      </w:r>
      <w:proofErr w:type="spellEnd"/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Bhatt and Smt. </w:t>
      </w:r>
      <w:proofErr w:type="spellStart"/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>Sunanda</w:t>
      </w:r>
      <w:proofErr w:type="spellEnd"/>
      <w:r w:rsidRPr="007553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Sharma are attached.</w:t>
      </w:r>
    </w:p>
    <w:p w:rsidR="00755395" w:rsidRPr="00755395" w:rsidRDefault="00755395" w:rsidP="0075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For further information please contact: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755395">
        <w:rPr>
          <w:rFonts w:ascii="Arial" w:eastAsia="Times New Roman" w:hAnsi="Arial" w:cs="Arial"/>
          <w:color w:val="222222"/>
          <w:sz w:val="18"/>
          <w:szCs w:val="18"/>
        </w:rPr>
        <w:t>Anuradha</w:t>
      </w:r>
      <w:proofErr w:type="spellEnd"/>
      <w:r w:rsidRPr="00755395">
        <w:rPr>
          <w:rFonts w:ascii="Arial" w:eastAsia="Times New Roman" w:hAnsi="Arial" w:cs="Arial"/>
          <w:color w:val="222222"/>
          <w:sz w:val="18"/>
          <w:szCs w:val="18"/>
        </w:rPr>
        <w:t> Singh</w:t>
      </w:r>
      <w:r w:rsidRPr="00755395">
        <w:rPr>
          <w:rFonts w:ascii="Arial" w:eastAsia="Times New Roman" w:hAnsi="Arial" w:cs="Arial"/>
          <w:color w:val="222222"/>
          <w:sz w:val="18"/>
          <w:szCs w:val="18"/>
        </w:rPr>
        <w:br/>
        <w:t>ADG (Technical), JKK</w:t>
      </w:r>
      <w:r w:rsidRPr="00755395">
        <w:rPr>
          <w:rFonts w:ascii="Arial" w:eastAsia="Times New Roman" w:hAnsi="Arial" w:cs="Arial"/>
          <w:color w:val="222222"/>
          <w:sz w:val="18"/>
          <w:szCs w:val="18"/>
        </w:rPr>
        <w:br/>
        <w:t>M: 09829333982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</w:p>
    <w:p w:rsidR="00755395" w:rsidRPr="00755395" w:rsidRDefault="00755395" w:rsidP="007553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Media Coordination (Spark PR)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755395">
        <w:rPr>
          <w:rFonts w:ascii="Arial" w:eastAsia="Times New Roman" w:hAnsi="Arial" w:cs="Arial"/>
          <w:color w:val="222222"/>
          <w:sz w:val="18"/>
          <w:szCs w:val="18"/>
        </w:rPr>
        <w:t>Jagdeep</w:t>
      </w:r>
      <w:proofErr w:type="spellEnd"/>
      <w:r w:rsidRPr="00755395">
        <w:rPr>
          <w:rFonts w:ascii="Arial" w:eastAsia="Times New Roman" w:hAnsi="Arial" w:cs="Arial"/>
          <w:color w:val="222222"/>
          <w:sz w:val="18"/>
          <w:szCs w:val="18"/>
        </w:rPr>
        <w:t xml:space="preserve"> Singh</w:t>
      </w:r>
      <w:r w:rsidRPr="00755395">
        <w:rPr>
          <w:rFonts w:ascii="Arial" w:eastAsia="Times New Roman" w:hAnsi="Arial" w:cs="Arial"/>
          <w:color w:val="222222"/>
          <w:sz w:val="18"/>
          <w:szCs w:val="18"/>
        </w:rPr>
        <w:br/>
        <w:t>Sr. Advisor</w:t>
      </w:r>
      <w:r w:rsidRPr="00755395">
        <w:rPr>
          <w:rFonts w:ascii="Arial" w:eastAsia="Times New Roman" w:hAnsi="Arial" w:cs="Arial"/>
          <w:color w:val="222222"/>
          <w:sz w:val="18"/>
          <w:szCs w:val="18"/>
        </w:rPr>
        <w:br/>
        <w:t>M: 09829065787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5395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755395" w:rsidRPr="00755395" w:rsidRDefault="00755395" w:rsidP="0075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755395">
        <w:rPr>
          <w:rFonts w:ascii="Arial" w:eastAsia="Times New Roman" w:hAnsi="Arial" w:cs="Arial"/>
          <w:color w:val="222222"/>
          <w:sz w:val="18"/>
          <w:szCs w:val="18"/>
        </w:rPr>
        <w:t>Kamal</w:t>
      </w:r>
      <w:proofErr w:type="spellEnd"/>
      <w:r w:rsidRPr="00755395">
        <w:rPr>
          <w:rFonts w:ascii="Arial" w:eastAsia="Times New Roman" w:hAnsi="Arial" w:cs="Arial"/>
          <w:color w:val="222222"/>
          <w:sz w:val="18"/>
          <w:szCs w:val="18"/>
        </w:rPr>
        <w:t xml:space="preserve"> Kant</w:t>
      </w:r>
      <w:r w:rsidRPr="00755395">
        <w:rPr>
          <w:rFonts w:ascii="Arial" w:eastAsia="Times New Roman" w:hAnsi="Arial" w:cs="Arial"/>
          <w:color w:val="222222"/>
          <w:sz w:val="18"/>
          <w:szCs w:val="18"/>
        </w:rPr>
        <w:br/>
        <w:t>Manager</w:t>
      </w:r>
      <w:r w:rsidRPr="00755395">
        <w:rPr>
          <w:rFonts w:ascii="Arial" w:eastAsia="Times New Roman" w:hAnsi="Arial" w:cs="Arial"/>
          <w:color w:val="222222"/>
          <w:sz w:val="18"/>
          <w:szCs w:val="18"/>
        </w:rPr>
        <w:br/>
        <w:t>M: 09571836810</w:t>
      </w:r>
    </w:p>
    <w:p w:rsidR="00CC55DE" w:rsidRDefault="00CC55DE"/>
    <w:sectPr w:rsidR="00CC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55395"/>
    <w:rsid w:val="001A1985"/>
    <w:rsid w:val="00755395"/>
    <w:rsid w:val="00CC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55395"/>
  </w:style>
  <w:style w:type="character" w:customStyle="1" w:styleId="apple-converted-space">
    <w:name w:val="apple-converted-space"/>
    <w:basedOn w:val="DefaultParagraphFont"/>
    <w:rsid w:val="00755395"/>
  </w:style>
  <w:style w:type="paragraph" w:styleId="NormalWeb">
    <w:name w:val="Normal (Web)"/>
    <w:basedOn w:val="Normal"/>
    <w:uiPriority w:val="99"/>
    <w:semiHidden/>
    <w:unhideWhenUsed/>
    <w:rsid w:val="0075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55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438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2016-05-19T06:49:00Z</dcterms:created>
  <dcterms:modified xsi:type="dcterms:W3CDTF">2016-05-19T06:49:00Z</dcterms:modified>
</cp:coreProperties>
</file>